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913277" w:rsidRPr="00913277" w:rsidRDefault="002E5018" w:rsidP="0091327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BD12ED">
        <w:rPr>
          <w:rFonts w:asciiTheme="minorHAnsi" w:hAnsiTheme="minorHAnsi" w:cstheme="minorHAnsi"/>
          <w:b/>
          <w:color w:val="FF0000"/>
          <w:sz w:val="56"/>
          <w:szCs w:val="56"/>
        </w:rPr>
        <w:t xml:space="preserve">DAM ile </w:t>
      </w:r>
      <w:r w:rsidR="00913277">
        <w:rPr>
          <w:rFonts w:asciiTheme="minorHAnsi" w:hAnsiTheme="minorHAnsi" w:cstheme="minorHAnsi"/>
          <w:b/>
          <w:color w:val="FF0000"/>
          <w:sz w:val="56"/>
          <w:szCs w:val="56"/>
        </w:rPr>
        <w:t>BALTIKLAR’DA 8 ÜLKE</w:t>
      </w:r>
    </w:p>
    <w:p w:rsidR="001E1BAD" w:rsidRPr="002378FA" w:rsidRDefault="002378FA" w:rsidP="002378FA">
      <w:pPr>
        <w:jc w:val="center"/>
        <w:rPr>
          <w:rFonts w:asciiTheme="minorHAnsi" w:hAnsiTheme="minorHAnsi" w:cstheme="minorHAnsi"/>
          <w:b/>
          <w:sz w:val="32"/>
          <w:szCs w:val="32"/>
        </w:rPr>
      </w:pPr>
      <w:r>
        <w:rPr>
          <w:noProof/>
          <w:color w:val="000000"/>
          <w:w w:val="0"/>
          <w:sz w:val="0"/>
          <w:szCs w:val="0"/>
          <w:u w:color="000000"/>
          <w:bdr w:val="none" w:sz="0" w:space="0" w:color="000000"/>
          <w:shd w:val="clear" w:color="000000" w:fill="000000"/>
        </w:rPr>
        <w:drawing>
          <wp:anchor distT="0" distB="0" distL="114300" distR="114300" simplePos="0" relativeHeight="251665408" behindDoc="1" locked="0" layoutInCell="1" allowOverlap="1" wp14:anchorId="5FC75C67" wp14:editId="7E30C3A4">
            <wp:simplePos x="0" y="0"/>
            <wp:positionH relativeFrom="column">
              <wp:posOffset>-183515</wp:posOffset>
            </wp:positionH>
            <wp:positionV relativeFrom="paragraph">
              <wp:posOffset>1010285</wp:posOffset>
            </wp:positionV>
            <wp:extent cx="3771900" cy="2400300"/>
            <wp:effectExtent l="0" t="0" r="0" b="0"/>
            <wp:wrapTight wrapText="bothSides">
              <wp:wrapPolygon edited="0">
                <wp:start x="0" y="0"/>
                <wp:lineTo x="0" y="21429"/>
                <wp:lineTo x="21491" y="21429"/>
                <wp:lineTo x="21491" y="0"/>
                <wp:lineTo x="0" y="0"/>
              </wp:wrapPolygon>
            </wp:wrapTight>
            <wp:docPr id="1" name="Resim 1" descr="C:\Users\Golden_SD\Desktop\EU20_RO_14d_ROT_ROT_E0N1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RO_14d_ROT_ROT_E0N14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4384" behindDoc="1" locked="0" layoutInCell="1" allowOverlap="1" wp14:anchorId="2FCE5DD2" wp14:editId="1AF202DB">
            <wp:simplePos x="0" y="0"/>
            <wp:positionH relativeFrom="column">
              <wp:posOffset>3585845</wp:posOffset>
            </wp:positionH>
            <wp:positionV relativeFrom="paragraph">
              <wp:posOffset>1014095</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913277">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r w:rsidR="00913277">
        <w:rPr>
          <w:rFonts w:asciiTheme="minorHAnsi" w:hAnsiTheme="minorHAnsi" w:cstheme="minorHAnsi"/>
          <w:b/>
          <w:sz w:val="32"/>
          <w:szCs w:val="32"/>
        </w:rPr>
        <w:t>Kopenhag (</w:t>
      </w:r>
      <w:r w:rsidR="00913277" w:rsidRPr="00913277">
        <w:rPr>
          <w:rFonts w:asciiTheme="minorHAnsi" w:hAnsiTheme="minorHAnsi" w:cstheme="minorHAnsi"/>
          <w:b/>
          <w:sz w:val="32"/>
          <w:szCs w:val="32"/>
          <w:highlight w:val="yellow"/>
        </w:rPr>
        <w:t>Danimarka</w:t>
      </w:r>
      <w:r w:rsidR="00913277">
        <w:rPr>
          <w:rFonts w:asciiTheme="minorHAnsi" w:hAnsiTheme="minorHAnsi" w:cstheme="minorHAnsi"/>
          <w:b/>
          <w:sz w:val="32"/>
          <w:szCs w:val="32"/>
        </w:rPr>
        <w:t>)</w:t>
      </w:r>
      <w:r w:rsidR="00BD12ED">
        <w:rPr>
          <w:rFonts w:asciiTheme="minorHAnsi" w:hAnsiTheme="minorHAnsi" w:cstheme="minorHAnsi"/>
          <w:b/>
          <w:sz w:val="32"/>
          <w:szCs w:val="32"/>
        </w:rPr>
        <w:t xml:space="preserve"> </w:t>
      </w:r>
      <w:r w:rsidR="00913277">
        <w:rPr>
          <w:rFonts w:asciiTheme="minorHAnsi" w:hAnsiTheme="minorHAnsi" w:cstheme="minorHAnsi"/>
          <w:b/>
          <w:sz w:val="32"/>
          <w:szCs w:val="32"/>
        </w:rPr>
        <w:br/>
      </w:r>
      <w:proofErr w:type="spellStart"/>
      <w:r w:rsidR="00913277">
        <w:rPr>
          <w:rFonts w:asciiTheme="minorHAnsi" w:hAnsiTheme="minorHAnsi" w:cstheme="minorHAnsi"/>
          <w:b/>
          <w:sz w:val="32"/>
          <w:szCs w:val="32"/>
        </w:rPr>
        <w:t>Warnemünde</w:t>
      </w:r>
      <w:proofErr w:type="spellEnd"/>
      <w:r w:rsidR="00913277">
        <w:rPr>
          <w:rFonts w:asciiTheme="minorHAnsi" w:hAnsiTheme="minorHAnsi" w:cstheme="minorHAnsi"/>
          <w:b/>
          <w:sz w:val="32"/>
          <w:szCs w:val="32"/>
        </w:rPr>
        <w:t>/Berlin (</w:t>
      </w:r>
      <w:r w:rsidR="00913277" w:rsidRPr="00913277">
        <w:rPr>
          <w:rFonts w:asciiTheme="minorHAnsi" w:hAnsiTheme="minorHAnsi" w:cstheme="minorHAnsi"/>
          <w:b/>
          <w:sz w:val="32"/>
          <w:szCs w:val="32"/>
          <w:highlight w:val="yellow"/>
        </w:rPr>
        <w:t>Almanya</w:t>
      </w:r>
      <w:r w:rsidR="00913277">
        <w:rPr>
          <w:rFonts w:asciiTheme="minorHAnsi" w:hAnsiTheme="minorHAnsi" w:cstheme="minorHAnsi"/>
          <w:b/>
          <w:sz w:val="32"/>
          <w:szCs w:val="32"/>
        </w:rPr>
        <w:t>) Tallinn (</w:t>
      </w:r>
      <w:r w:rsidR="00913277" w:rsidRPr="00913277">
        <w:rPr>
          <w:rFonts w:asciiTheme="minorHAnsi" w:hAnsiTheme="minorHAnsi" w:cstheme="minorHAnsi"/>
          <w:b/>
          <w:sz w:val="32"/>
          <w:szCs w:val="32"/>
          <w:highlight w:val="yellow"/>
        </w:rPr>
        <w:t>Estonya</w:t>
      </w:r>
      <w:r w:rsidR="00913277">
        <w:rPr>
          <w:rFonts w:asciiTheme="minorHAnsi" w:hAnsiTheme="minorHAnsi" w:cstheme="minorHAnsi"/>
          <w:b/>
          <w:sz w:val="32"/>
          <w:szCs w:val="32"/>
        </w:rPr>
        <w:t>) St. Petersburg (1) (</w:t>
      </w:r>
      <w:r w:rsidR="00913277" w:rsidRPr="00913277">
        <w:rPr>
          <w:rFonts w:asciiTheme="minorHAnsi" w:hAnsiTheme="minorHAnsi" w:cstheme="minorHAnsi"/>
          <w:b/>
          <w:sz w:val="32"/>
          <w:szCs w:val="32"/>
          <w:highlight w:val="yellow"/>
        </w:rPr>
        <w:t>Rusya</w:t>
      </w:r>
      <w:r w:rsidR="00913277">
        <w:rPr>
          <w:rFonts w:asciiTheme="minorHAnsi" w:hAnsiTheme="minorHAnsi" w:cstheme="minorHAnsi"/>
          <w:b/>
          <w:sz w:val="32"/>
          <w:szCs w:val="32"/>
        </w:rPr>
        <w:t>)</w:t>
      </w:r>
      <w:r w:rsidR="00BD12ED">
        <w:rPr>
          <w:rFonts w:asciiTheme="minorHAnsi" w:hAnsiTheme="minorHAnsi" w:cstheme="minorHAnsi"/>
          <w:b/>
          <w:sz w:val="32"/>
          <w:szCs w:val="32"/>
        </w:rPr>
        <w:br/>
      </w:r>
      <w:r w:rsidR="00913277">
        <w:rPr>
          <w:rFonts w:asciiTheme="minorHAnsi" w:hAnsiTheme="minorHAnsi" w:cstheme="minorHAnsi"/>
          <w:b/>
          <w:sz w:val="32"/>
          <w:szCs w:val="32"/>
        </w:rPr>
        <w:t>Helsinki</w:t>
      </w:r>
      <w:r w:rsidR="00BD12ED">
        <w:rPr>
          <w:rFonts w:asciiTheme="minorHAnsi" w:hAnsiTheme="minorHAnsi" w:cstheme="minorHAnsi"/>
          <w:b/>
          <w:sz w:val="32"/>
          <w:szCs w:val="32"/>
        </w:rPr>
        <w:t xml:space="preserve"> </w:t>
      </w:r>
      <w:r w:rsidR="00F06CFB">
        <w:rPr>
          <w:rFonts w:asciiTheme="minorHAnsi" w:hAnsiTheme="minorHAnsi" w:cstheme="minorHAnsi"/>
          <w:b/>
          <w:sz w:val="32"/>
          <w:szCs w:val="32"/>
        </w:rPr>
        <w:t>(</w:t>
      </w:r>
      <w:r w:rsidR="00913277" w:rsidRPr="00913277">
        <w:rPr>
          <w:rFonts w:asciiTheme="minorHAnsi" w:hAnsiTheme="minorHAnsi" w:cstheme="minorHAnsi"/>
          <w:b/>
          <w:sz w:val="32"/>
          <w:szCs w:val="32"/>
          <w:highlight w:val="yellow"/>
        </w:rPr>
        <w:t>Finlandiya</w:t>
      </w:r>
      <w:r w:rsidR="00F06CFB">
        <w:rPr>
          <w:rFonts w:asciiTheme="minorHAnsi" w:hAnsiTheme="minorHAnsi" w:cstheme="minorHAnsi"/>
          <w:b/>
          <w:sz w:val="32"/>
          <w:szCs w:val="32"/>
        </w:rPr>
        <w:t>)</w:t>
      </w:r>
      <w:r w:rsidR="00BD12ED">
        <w:rPr>
          <w:rFonts w:asciiTheme="minorHAnsi" w:hAnsiTheme="minorHAnsi" w:cstheme="minorHAnsi"/>
          <w:b/>
          <w:sz w:val="32"/>
          <w:szCs w:val="32"/>
        </w:rPr>
        <w:t xml:space="preserve"> </w:t>
      </w:r>
      <w:r w:rsidR="00913277">
        <w:rPr>
          <w:rFonts w:asciiTheme="minorHAnsi" w:hAnsiTheme="minorHAnsi" w:cstheme="minorHAnsi"/>
          <w:b/>
          <w:sz w:val="32"/>
          <w:szCs w:val="32"/>
        </w:rPr>
        <w:t xml:space="preserve">Stockholm - </w:t>
      </w:r>
      <w:proofErr w:type="spellStart"/>
      <w:r w:rsidR="00913277">
        <w:rPr>
          <w:rFonts w:asciiTheme="minorHAnsi" w:hAnsiTheme="minorHAnsi" w:cstheme="minorHAnsi"/>
          <w:b/>
          <w:sz w:val="32"/>
          <w:szCs w:val="32"/>
        </w:rPr>
        <w:t>Visby</w:t>
      </w:r>
      <w:proofErr w:type="spellEnd"/>
      <w:r w:rsidR="00913277">
        <w:rPr>
          <w:rFonts w:asciiTheme="minorHAnsi" w:hAnsiTheme="minorHAnsi" w:cstheme="minorHAnsi"/>
          <w:b/>
          <w:sz w:val="32"/>
          <w:szCs w:val="32"/>
        </w:rPr>
        <w:t xml:space="preserve"> (</w:t>
      </w:r>
      <w:r w:rsidR="00913277" w:rsidRPr="00913277">
        <w:rPr>
          <w:rFonts w:asciiTheme="minorHAnsi" w:hAnsiTheme="minorHAnsi" w:cstheme="minorHAnsi"/>
          <w:b/>
          <w:sz w:val="32"/>
          <w:szCs w:val="32"/>
          <w:highlight w:val="yellow"/>
        </w:rPr>
        <w:t>İsveç</w:t>
      </w:r>
      <w:r w:rsidR="00913277">
        <w:rPr>
          <w:rFonts w:asciiTheme="minorHAnsi" w:hAnsiTheme="minorHAnsi" w:cstheme="minorHAnsi"/>
          <w:b/>
          <w:sz w:val="32"/>
          <w:szCs w:val="32"/>
        </w:rPr>
        <w:t xml:space="preserve">) </w:t>
      </w:r>
      <w:r>
        <w:rPr>
          <w:rFonts w:asciiTheme="minorHAnsi" w:hAnsiTheme="minorHAnsi" w:cstheme="minorHAnsi"/>
          <w:b/>
          <w:sz w:val="32"/>
          <w:szCs w:val="32"/>
        </w:rPr>
        <w:br/>
      </w:r>
      <w:r w:rsidR="00913277">
        <w:rPr>
          <w:rFonts w:asciiTheme="minorHAnsi" w:hAnsiTheme="minorHAnsi" w:cstheme="minorHAnsi"/>
          <w:b/>
          <w:sz w:val="32"/>
          <w:szCs w:val="32"/>
        </w:rPr>
        <w:t xml:space="preserve">Oslo - </w:t>
      </w:r>
      <w:proofErr w:type="spellStart"/>
      <w:r w:rsidR="00913277">
        <w:rPr>
          <w:rFonts w:asciiTheme="minorHAnsi" w:hAnsiTheme="minorHAnsi" w:cstheme="minorHAnsi"/>
          <w:b/>
          <w:sz w:val="32"/>
          <w:szCs w:val="32"/>
        </w:rPr>
        <w:t>Oslofjord</w:t>
      </w:r>
      <w:proofErr w:type="spellEnd"/>
      <w:r w:rsidR="00913277">
        <w:rPr>
          <w:rFonts w:asciiTheme="minorHAnsi" w:hAnsiTheme="minorHAnsi" w:cstheme="minorHAnsi"/>
          <w:b/>
          <w:sz w:val="32"/>
          <w:szCs w:val="32"/>
        </w:rPr>
        <w:t xml:space="preserve"> (</w:t>
      </w:r>
      <w:r w:rsidR="00913277" w:rsidRPr="00913277">
        <w:rPr>
          <w:rFonts w:asciiTheme="minorHAnsi" w:hAnsiTheme="minorHAnsi" w:cstheme="minorHAnsi"/>
          <w:b/>
          <w:sz w:val="32"/>
          <w:szCs w:val="32"/>
          <w:highlight w:val="yellow"/>
        </w:rPr>
        <w:t>Norveç</w:t>
      </w:r>
      <w:r w:rsidR="00913277">
        <w:rPr>
          <w:rFonts w:asciiTheme="minorHAnsi" w:hAnsiTheme="minorHAnsi" w:cstheme="minorHAnsi"/>
          <w:b/>
          <w:sz w:val="32"/>
          <w:szCs w:val="32"/>
        </w:rPr>
        <w:t>)</w:t>
      </w:r>
      <w:r>
        <w:rPr>
          <w:rFonts w:asciiTheme="minorHAnsi" w:hAnsiTheme="minorHAnsi" w:cstheme="minorHAnsi"/>
          <w:b/>
          <w:sz w:val="32"/>
          <w:szCs w:val="32"/>
        </w:rPr>
        <w:t xml:space="preserve"> Rotterdam/Amsterdam (</w:t>
      </w:r>
      <w:r w:rsidRPr="00BD12ED">
        <w:rPr>
          <w:rFonts w:asciiTheme="minorHAnsi" w:hAnsiTheme="minorHAnsi" w:cstheme="minorHAnsi"/>
          <w:b/>
          <w:sz w:val="32"/>
          <w:szCs w:val="32"/>
          <w:highlight w:val="yellow"/>
        </w:rPr>
        <w:t>Hollanda</w:t>
      </w:r>
      <w:r>
        <w:rPr>
          <w:rFonts w:asciiTheme="minorHAnsi" w:hAnsiTheme="minorHAnsi" w:cstheme="minorHAnsi"/>
          <w:b/>
          <w:sz w:val="32"/>
          <w:szCs w:val="32"/>
        </w:rPr>
        <w:t>)</w:t>
      </w:r>
      <w:r>
        <w:rPr>
          <w:rFonts w:asciiTheme="minorHAnsi" w:hAnsiTheme="minorHAnsi" w:cstheme="minorHAnsi"/>
          <w:b/>
          <w:sz w:val="32"/>
          <w:szCs w:val="32"/>
        </w:rPr>
        <w:br/>
      </w:r>
      <w:r>
        <w:rPr>
          <w:rFonts w:asciiTheme="minorHAnsi" w:hAnsiTheme="minorHAnsi" w:cstheme="minorHAnsi"/>
          <w:b/>
          <w:color w:val="FF0000"/>
          <w:sz w:val="36"/>
          <w:szCs w:val="36"/>
        </w:rPr>
        <w:t>02 Mayıs - 16</w:t>
      </w:r>
      <w:r w:rsidR="008F70C6">
        <w:rPr>
          <w:rFonts w:asciiTheme="minorHAnsi" w:hAnsiTheme="minorHAnsi" w:cstheme="minorHAnsi"/>
          <w:b/>
          <w:color w:val="FF0000"/>
          <w:sz w:val="36"/>
          <w:szCs w:val="36"/>
        </w:rPr>
        <w:t xml:space="preserve"> Mayıs 2020</w:t>
      </w:r>
      <w:r w:rsidR="001E1BAD" w:rsidRPr="005B7466">
        <w:rPr>
          <w:rFonts w:asciiTheme="minorHAnsi" w:hAnsiTheme="minorHAnsi" w:cstheme="minorHAnsi"/>
          <w:b/>
          <w:color w:val="FF0000"/>
          <w:sz w:val="36"/>
          <w:szCs w:val="36"/>
        </w:rPr>
        <w:t xml:space="preserve">  </w:t>
      </w:r>
      <w:r w:rsidR="00D55204">
        <w:rPr>
          <w:rFonts w:asciiTheme="minorHAnsi" w:hAnsiTheme="minorHAnsi" w:cstheme="minorHAnsi"/>
          <w:b/>
          <w:color w:val="FF0000"/>
          <w:sz w:val="36"/>
          <w:szCs w:val="36"/>
        </w:rPr>
        <w:t xml:space="preserve">/ 14 Gece </w:t>
      </w:r>
      <w:r>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2378FA">
        <w:rPr>
          <w:rFonts w:asciiTheme="minorHAnsi" w:hAnsiTheme="minorHAnsi" w:cstheme="minorHAnsi"/>
          <w:b/>
        </w:rPr>
        <w:t xml:space="preserve"> / 02.05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6A4DE4">
        <w:rPr>
          <w:rFonts w:asciiTheme="minorHAnsi" w:hAnsiTheme="minorHAnsi" w:cstheme="minorHAnsi"/>
          <w:b/>
        </w:rPr>
        <w:t xml:space="preserve"> AMSTERDAM</w:t>
      </w:r>
      <w:r w:rsidR="00A25577">
        <w:rPr>
          <w:rFonts w:asciiTheme="minorHAnsi" w:hAnsiTheme="minorHAnsi" w:cstheme="minorHAnsi"/>
          <w:b/>
        </w:rPr>
        <w:t xml:space="preserve"> - ROTTERDAM</w:t>
      </w:r>
      <w:r w:rsidR="006A4DE4">
        <w:rPr>
          <w:rFonts w:asciiTheme="minorHAnsi" w:hAnsiTheme="minorHAnsi" w:cstheme="minorHAnsi"/>
          <w:b/>
        </w:rPr>
        <w:t>, HOLLANDA</w:t>
      </w:r>
    </w:p>
    <w:p w:rsidR="00A25577" w:rsidRPr="00047E6F" w:rsidRDefault="005B634F" w:rsidP="00A25577">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5F0AE6">
        <w:rPr>
          <w:rFonts w:asciiTheme="minorHAnsi" w:hAnsiTheme="minorHAnsi" w:cstheme="minorHAnsi"/>
        </w:rPr>
        <w:t xml:space="preserve">Sabiha Gökçen </w:t>
      </w:r>
      <w:r w:rsidR="00791526" w:rsidRPr="001C0C20">
        <w:rPr>
          <w:rFonts w:asciiTheme="minorHAnsi" w:hAnsiTheme="minorHAnsi" w:cstheme="minorHAnsi"/>
        </w:rPr>
        <w:t>Havalim</w:t>
      </w:r>
      <w:r w:rsidR="005F0AE6">
        <w:rPr>
          <w:rFonts w:asciiTheme="minorHAnsi" w:hAnsiTheme="minorHAnsi" w:cstheme="minorHAnsi"/>
        </w:rPr>
        <w:t>anı, Anadolu Jet</w:t>
      </w:r>
      <w:r w:rsidRPr="001C0C20">
        <w:rPr>
          <w:rFonts w:asciiTheme="minorHAnsi" w:hAnsiTheme="minorHAnsi" w:cstheme="minorHAnsi"/>
        </w:rPr>
        <w:t xml:space="preserve"> kontuarı önünde saat 0</w:t>
      </w:r>
      <w:r w:rsidR="005F0AE6">
        <w:rPr>
          <w:rFonts w:asciiTheme="minorHAnsi" w:hAnsiTheme="minorHAnsi" w:cstheme="minorHAnsi"/>
        </w:rPr>
        <w:t>6</w:t>
      </w:r>
      <w:r w:rsidR="00DC33A6">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854FA0">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854FA0">
        <w:rPr>
          <w:rFonts w:asciiTheme="minorHAnsi" w:hAnsiTheme="minorHAnsi" w:cstheme="minorHAnsi"/>
        </w:rPr>
        <w:t>ra</w:t>
      </w:r>
      <w:r w:rsidR="00DC33A6">
        <w:rPr>
          <w:rFonts w:asciiTheme="minorHAnsi" w:hAnsiTheme="minorHAnsi" w:cstheme="minorHAnsi"/>
        </w:rPr>
        <w:t xml:space="preserve"> </w:t>
      </w:r>
      <w:r w:rsidR="005F0AE6">
        <w:rPr>
          <w:rFonts w:asciiTheme="minorHAnsi" w:hAnsiTheme="minorHAnsi" w:cstheme="minorHAnsi"/>
        </w:rPr>
        <w:t>Anadolu Jet’in TK7768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DC33A6">
        <w:rPr>
          <w:rFonts w:asciiTheme="minorHAnsi" w:hAnsiTheme="minorHAnsi" w:cstheme="minorHAnsi"/>
        </w:rPr>
        <w:t xml:space="preserve"> ile saat </w:t>
      </w:r>
      <w:r w:rsidR="005F0AE6">
        <w:rPr>
          <w:rFonts w:asciiTheme="minorHAnsi" w:hAnsiTheme="minorHAnsi" w:cstheme="minorHAnsi"/>
        </w:rPr>
        <w:t>08.50’de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5F0AE6">
        <w:rPr>
          <w:rFonts w:asciiTheme="minorHAnsi" w:hAnsiTheme="minorHAnsi" w:cstheme="minorHAnsi"/>
        </w:rPr>
        <w:t xml:space="preserve"> hareket. Yerel saat ile 11.35’de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5F0AE6">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 işlemlerinin ardından kabinlere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2378FA" w:rsidP="00C151D7">
            <w:pPr>
              <w:rPr>
                <w:rFonts w:ascii="Calibri" w:hAnsi="Calibri"/>
                <w:b/>
                <w:color w:val="000000"/>
              </w:rPr>
            </w:pPr>
            <w:r>
              <w:rPr>
                <w:rFonts w:ascii="Calibri" w:hAnsi="Calibri"/>
                <w:b/>
                <w:color w:val="000000"/>
              </w:rPr>
              <w:t>Kopenhag</w:t>
            </w:r>
          </w:p>
        </w:tc>
        <w:tc>
          <w:tcPr>
            <w:tcW w:w="1701" w:type="dxa"/>
            <w:vAlign w:val="center"/>
          </w:tcPr>
          <w:p w:rsidR="00C14BCD" w:rsidRPr="00A25577" w:rsidRDefault="002378FA" w:rsidP="00C151D7">
            <w:pPr>
              <w:jc w:val="center"/>
              <w:rPr>
                <w:rFonts w:ascii="Calibri" w:hAnsi="Calibri"/>
                <w:b/>
                <w:color w:val="000000"/>
              </w:rPr>
            </w:pPr>
            <w:r>
              <w:rPr>
                <w:rFonts w:ascii="Calibri" w:hAnsi="Calibri"/>
                <w:b/>
                <w:color w:val="000000"/>
              </w:rPr>
              <w:t>Danimarka</w:t>
            </w:r>
          </w:p>
        </w:tc>
        <w:tc>
          <w:tcPr>
            <w:tcW w:w="1418" w:type="dxa"/>
            <w:vAlign w:val="center"/>
          </w:tcPr>
          <w:p w:rsidR="00C14BCD" w:rsidRPr="000E7BB8" w:rsidRDefault="00C14BCD" w:rsidP="00C151D7">
            <w:pPr>
              <w:jc w:val="center"/>
              <w:rPr>
                <w:rFonts w:ascii="Calibri" w:hAnsi="Calibri"/>
                <w:color w:val="000000"/>
              </w:rPr>
            </w:pPr>
            <w:r w:rsidRPr="000E7BB8">
              <w:rPr>
                <w:rFonts w:ascii="Calibri" w:hAnsi="Calibri"/>
                <w:color w:val="000000"/>
              </w:rPr>
              <w:t>08.00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A25577" w:rsidTr="00C14BCD">
        <w:tc>
          <w:tcPr>
            <w:tcW w:w="851" w:type="dxa"/>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2378FA" w:rsidP="00C151D7">
            <w:pPr>
              <w:rPr>
                <w:rFonts w:ascii="Calibri" w:hAnsi="Calibri"/>
                <w:b/>
                <w:color w:val="000000"/>
              </w:rPr>
            </w:pPr>
            <w:r>
              <w:rPr>
                <w:rFonts w:ascii="Calibri" w:hAnsi="Calibri"/>
                <w:b/>
                <w:color w:val="000000"/>
              </w:rPr>
              <w:t>Berlin (</w:t>
            </w:r>
            <w:proofErr w:type="spellStart"/>
            <w:r>
              <w:rPr>
                <w:rFonts w:ascii="Calibri" w:hAnsi="Calibri"/>
                <w:b/>
                <w:color w:val="000000"/>
              </w:rPr>
              <w:t>Warnemünde</w:t>
            </w:r>
            <w:proofErr w:type="spellEnd"/>
            <w:r>
              <w:rPr>
                <w:rFonts w:ascii="Calibri" w:hAnsi="Calibri"/>
                <w:b/>
                <w:color w:val="000000"/>
              </w:rPr>
              <w:t>)</w:t>
            </w:r>
          </w:p>
        </w:tc>
        <w:tc>
          <w:tcPr>
            <w:tcW w:w="1701" w:type="dxa"/>
            <w:vAlign w:val="center"/>
          </w:tcPr>
          <w:p w:rsidR="00A25577" w:rsidRPr="000E7BB8" w:rsidRDefault="002378FA" w:rsidP="00C151D7">
            <w:pPr>
              <w:jc w:val="center"/>
              <w:rPr>
                <w:rFonts w:ascii="Calibri" w:hAnsi="Calibri"/>
                <w:color w:val="000000"/>
              </w:rPr>
            </w:pPr>
            <w:r>
              <w:rPr>
                <w:rFonts w:ascii="Calibri" w:hAnsi="Calibri"/>
                <w:b/>
                <w:color w:val="000000"/>
              </w:rPr>
              <w:t>Almanya</w:t>
            </w:r>
          </w:p>
        </w:tc>
        <w:tc>
          <w:tcPr>
            <w:tcW w:w="1418" w:type="dxa"/>
            <w:vAlign w:val="center"/>
          </w:tcPr>
          <w:p w:rsidR="00A25577" w:rsidRPr="000E7BB8" w:rsidRDefault="00A25577" w:rsidP="0063795A">
            <w:pPr>
              <w:jc w:val="center"/>
              <w:rPr>
                <w:rFonts w:ascii="Calibri" w:hAnsi="Calibri"/>
                <w:color w:val="000000"/>
              </w:rPr>
            </w:pPr>
            <w:r w:rsidRPr="000E7BB8">
              <w:rPr>
                <w:rFonts w:ascii="Calibri" w:hAnsi="Calibri"/>
                <w:color w:val="000000"/>
              </w:rPr>
              <w:t>08.00</w:t>
            </w:r>
          </w:p>
        </w:tc>
        <w:tc>
          <w:tcPr>
            <w:tcW w:w="1276" w:type="dxa"/>
            <w:vAlign w:val="center"/>
          </w:tcPr>
          <w:p w:rsidR="00A25577" w:rsidRPr="000E7BB8" w:rsidRDefault="002378FA" w:rsidP="0063795A">
            <w:pPr>
              <w:jc w:val="center"/>
              <w:rPr>
                <w:rFonts w:ascii="Calibri" w:hAnsi="Calibri"/>
                <w:color w:val="000000"/>
              </w:rPr>
            </w:pPr>
            <w:r>
              <w:rPr>
                <w:rFonts w:ascii="Calibri" w:hAnsi="Calibri"/>
                <w:color w:val="000000"/>
              </w:rPr>
              <w:t>23</w:t>
            </w:r>
            <w:r w:rsidR="00A25577" w:rsidRPr="000E7BB8">
              <w:rPr>
                <w:rFonts w:ascii="Calibri" w:hAnsi="Calibri"/>
                <w:color w:val="000000"/>
              </w:rPr>
              <w:t>.00</w:t>
            </w:r>
          </w:p>
        </w:tc>
      </w:tr>
      <w:tr w:rsidR="00C14BCD" w:rsidTr="00C14BCD">
        <w:tc>
          <w:tcPr>
            <w:tcW w:w="851" w:type="dxa"/>
            <w:vAlign w:val="center"/>
          </w:tcPr>
          <w:p w:rsidR="00C14BCD" w:rsidRPr="005B7466" w:rsidRDefault="00AB432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46ED9" w:rsidRDefault="002378FA" w:rsidP="00C151D7">
            <w:pPr>
              <w:rPr>
                <w:rFonts w:ascii="Calibri" w:hAnsi="Calibri"/>
                <w:b/>
                <w:color w:val="000000"/>
              </w:rPr>
            </w:pPr>
            <w:r w:rsidRPr="00A25577">
              <w:rPr>
                <w:rFonts w:ascii="Calibri" w:hAnsi="Calibri"/>
                <w:i/>
                <w:color w:val="000000"/>
              </w:rPr>
              <w:t>Denizde seyir</w:t>
            </w:r>
          </w:p>
        </w:tc>
        <w:tc>
          <w:tcPr>
            <w:tcW w:w="1701" w:type="dxa"/>
            <w:vAlign w:val="center"/>
          </w:tcPr>
          <w:p w:rsidR="00C14BCD" w:rsidRPr="00AB4320"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C0C20" w:rsidRPr="00B46ED9" w:rsidRDefault="002378FA" w:rsidP="00C151D7">
            <w:pPr>
              <w:rPr>
                <w:rFonts w:ascii="Calibri" w:hAnsi="Calibri"/>
                <w:b/>
                <w:color w:val="000000"/>
              </w:rPr>
            </w:pPr>
            <w:r>
              <w:rPr>
                <w:rFonts w:ascii="Calibri" w:hAnsi="Calibri"/>
                <w:b/>
                <w:color w:val="000000"/>
              </w:rPr>
              <w:t>Tallinn</w:t>
            </w:r>
          </w:p>
        </w:tc>
        <w:tc>
          <w:tcPr>
            <w:tcW w:w="1701" w:type="dxa"/>
            <w:vAlign w:val="center"/>
          </w:tcPr>
          <w:p w:rsidR="001C0C20" w:rsidRPr="00AB4320" w:rsidRDefault="002378FA" w:rsidP="00C151D7">
            <w:pPr>
              <w:jc w:val="center"/>
              <w:rPr>
                <w:rFonts w:ascii="Calibri" w:hAnsi="Calibri"/>
                <w:b/>
                <w:color w:val="000000"/>
              </w:rPr>
            </w:pPr>
            <w:r>
              <w:rPr>
                <w:rFonts w:ascii="Calibri" w:hAnsi="Calibri"/>
                <w:b/>
                <w:color w:val="000000"/>
              </w:rPr>
              <w:t>Estonya</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AB4320" w:rsidP="00C151D7">
            <w:pPr>
              <w:jc w:val="center"/>
              <w:rPr>
                <w:rFonts w:ascii="Calibri" w:hAnsi="Calibri"/>
                <w:b/>
                <w:color w:val="000000"/>
              </w:rPr>
            </w:pPr>
            <w:r>
              <w:rPr>
                <w:rFonts w:ascii="Calibri" w:hAnsi="Calibri"/>
                <w:color w:val="000000"/>
              </w:rPr>
              <w:t>17</w:t>
            </w:r>
            <w:r w:rsidR="00F06CFB">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Pr="00B46ED9" w:rsidRDefault="002378FA" w:rsidP="00C151D7">
            <w:pPr>
              <w:rPr>
                <w:rFonts w:ascii="Calibri" w:hAnsi="Calibri"/>
                <w:b/>
                <w:color w:val="000000"/>
              </w:rPr>
            </w:pPr>
            <w:r>
              <w:rPr>
                <w:rFonts w:ascii="Calibri" w:hAnsi="Calibri"/>
                <w:b/>
                <w:color w:val="000000"/>
              </w:rPr>
              <w:t>St. Petersburg</w:t>
            </w:r>
          </w:p>
        </w:tc>
        <w:tc>
          <w:tcPr>
            <w:tcW w:w="1701" w:type="dxa"/>
            <w:vAlign w:val="center"/>
          </w:tcPr>
          <w:p w:rsidR="001C0C20" w:rsidRPr="00AB4320" w:rsidRDefault="002378FA" w:rsidP="00C151D7">
            <w:pPr>
              <w:jc w:val="center"/>
              <w:rPr>
                <w:rFonts w:ascii="Calibri" w:hAnsi="Calibri"/>
                <w:b/>
                <w:color w:val="000000"/>
              </w:rPr>
            </w:pPr>
            <w:r>
              <w:rPr>
                <w:rFonts w:ascii="Calibri" w:hAnsi="Calibri"/>
                <w:b/>
                <w:color w:val="000000"/>
              </w:rPr>
              <w:t>Rusya</w:t>
            </w:r>
          </w:p>
        </w:tc>
        <w:tc>
          <w:tcPr>
            <w:tcW w:w="1418" w:type="dxa"/>
            <w:vAlign w:val="center"/>
          </w:tcPr>
          <w:p w:rsidR="001C0C20" w:rsidRDefault="002378FA" w:rsidP="00C151D7">
            <w:pPr>
              <w:jc w:val="center"/>
              <w:rPr>
                <w:rFonts w:ascii="Calibri" w:hAnsi="Calibri"/>
                <w:color w:val="000000"/>
              </w:rPr>
            </w:pPr>
            <w:r>
              <w:rPr>
                <w:rFonts w:ascii="Calibri" w:hAnsi="Calibri"/>
                <w:color w:val="000000"/>
              </w:rPr>
              <w:t>07</w:t>
            </w:r>
            <w:r w:rsidR="00F06CFB">
              <w:rPr>
                <w:rFonts w:ascii="Calibri" w:hAnsi="Calibri"/>
                <w:color w:val="000000"/>
              </w:rPr>
              <w:t>.00</w:t>
            </w:r>
          </w:p>
        </w:tc>
        <w:tc>
          <w:tcPr>
            <w:tcW w:w="1276" w:type="dxa"/>
            <w:vAlign w:val="center"/>
          </w:tcPr>
          <w:p w:rsidR="001C0C20" w:rsidRPr="002378FA" w:rsidRDefault="002378FA" w:rsidP="00C151D7">
            <w:pPr>
              <w:jc w:val="center"/>
              <w:rPr>
                <w:rFonts w:ascii="Calibri" w:hAnsi="Calibri"/>
                <w:b/>
                <w:color w:val="000000"/>
              </w:rPr>
            </w:pPr>
            <w:proofErr w:type="gramStart"/>
            <w:r w:rsidRPr="002378FA">
              <w:rPr>
                <w:rFonts w:ascii="Calibri" w:hAnsi="Calibri"/>
                <w:b/>
                <w:color w:val="000000"/>
              </w:rPr>
              <w:t>geceleme</w:t>
            </w:r>
            <w:proofErr w:type="gramEnd"/>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378FA" w:rsidRPr="00B46ED9" w:rsidRDefault="002378FA" w:rsidP="00540D7A">
            <w:pPr>
              <w:rPr>
                <w:rFonts w:ascii="Calibri" w:hAnsi="Calibri"/>
                <w:b/>
                <w:color w:val="000000"/>
              </w:rPr>
            </w:pPr>
            <w:r>
              <w:rPr>
                <w:rFonts w:ascii="Calibri" w:hAnsi="Calibri"/>
                <w:b/>
                <w:color w:val="000000"/>
              </w:rPr>
              <w:t>St. Petersburg</w:t>
            </w:r>
          </w:p>
        </w:tc>
        <w:tc>
          <w:tcPr>
            <w:tcW w:w="1701" w:type="dxa"/>
            <w:vAlign w:val="center"/>
          </w:tcPr>
          <w:p w:rsidR="002378FA" w:rsidRPr="00AB4320" w:rsidRDefault="002378FA" w:rsidP="00540D7A">
            <w:pPr>
              <w:jc w:val="center"/>
              <w:rPr>
                <w:rFonts w:ascii="Calibri" w:hAnsi="Calibri"/>
                <w:b/>
                <w:color w:val="000000"/>
              </w:rPr>
            </w:pPr>
            <w:r>
              <w:rPr>
                <w:rFonts w:ascii="Calibri" w:hAnsi="Calibri"/>
                <w:b/>
                <w:color w:val="000000"/>
              </w:rPr>
              <w:t>Rusya</w:t>
            </w:r>
          </w:p>
        </w:tc>
        <w:tc>
          <w:tcPr>
            <w:tcW w:w="1418" w:type="dxa"/>
            <w:vAlign w:val="center"/>
          </w:tcPr>
          <w:p w:rsidR="002378FA" w:rsidRDefault="002378FA" w:rsidP="00C151D7">
            <w:pPr>
              <w:jc w:val="center"/>
              <w:rPr>
                <w:rFonts w:ascii="Calibri" w:hAnsi="Calibri"/>
                <w:color w:val="000000"/>
              </w:rPr>
            </w:pPr>
            <w:r>
              <w:rPr>
                <w:rFonts w:ascii="Calibri" w:hAnsi="Calibri"/>
                <w:color w:val="000000"/>
              </w:rPr>
              <w:t>-</w:t>
            </w:r>
          </w:p>
        </w:tc>
        <w:tc>
          <w:tcPr>
            <w:tcW w:w="1276" w:type="dxa"/>
            <w:vAlign w:val="center"/>
          </w:tcPr>
          <w:p w:rsidR="002378FA" w:rsidRPr="00AB4320" w:rsidRDefault="002378FA" w:rsidP="00C151D7">
            <w:pPr>
              <w:jc w:val="center"/>
              <w:rPr>
                <w:rFonts w:ascii="Calibri" w:hAnsi="Calibri"/>
                <w:color w:val="000000"/>
              </w:rPr>
            </w:pPr>
            <w:r w:rsidRPr="00AB4320">
              <w:rPr>
                <w:rFonts w:ascii="Calibri" w:hAnsi="Calibri"/>
                <w:color w:val="000000"/>
              </w:rPr>
              <w:t>18.00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2378FA" w:rsidRPr="00B46ED9" w:rsidRDefault="002378FA" w:rsidP="00F06CFB">
            <w:pPr>
              <w:rPr>
                <w:rFonts w:ascii="Calibri" w:hAnsi="Calibri"/>
                <w:b/>
                <w:color w:val="000000"/>
              </w:rPr>
            </w:pPr>
            <w:r>
              <w:rPr>
                <w:rFonts w:ascii="Calibri" w:hAnsi="Calibri"/>
                <w:b/>
                <w:color w:val="000000"/>
              </w:rPr>
              <w:t>Helsinki</w:t>
            </w:r>
          </w:p>
        </w:tc>
        <w:tc>
          <w:tcPr>
            <w:tcW w:w="1701" w:type="dxa"/>
            <w:vAlign w:val="center"/>
          </w:tcPr>
          <w:p w:rsidR="002378FA" w:rsidRPr="000E7BB8" w:rsidRDefault="002378FA" w:rsidP="00A2015F">
            <w:pPr>
              <w:jc w:val="center"/>
              <w:rPr>
                <w:rFonts w:ascii="Calibri" w:hAnsi="Calibri"/>
                <w:color w:val="000000"/>
              </w:rPr>
            </w:pPr>
            <w:r>
              <w:rPr>
                <w:rFonts w:ascii="Calibri" w:hAnsi="Calibri"/>
                <w:b/>
                <w:color w:val="000000"/>
              </w:rPr>
              <w:t>Finlandiya</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2378FA" w:rsidRPr="00B46ED9" w:rsidRDefault="002378FA" w:rsidP="00540D7A">
            <w:pPr>
              <w:rPr>
                <w:rFonts w:ascii="Calibri" w:hAnsi="Calibri"/>
                <w:b/>
                <w:color w:val="000000"/>
              </w:rPr>
            </w:pPr>
            <w:r>
              <w:rPr>
                <w:rFonts w:ascii="Calibri" w:hAnsi="Calibri"/>
                <w:b/>
                <w:color w:val="000000"/>
              </w:rPr>
              <w:t xml:space="preserve">Stockholm </w:t>
            </w:r>
          </w:p>
        </w:tc>
        <w:tc>
          <w:tcPr>
            <w:tcW w:w="1701" w:type="dxa"/>
            <w:vAlign w:val="center"/>
          </w:tcPr>
          <w:p w:rsidR="002378FA" w:rsidRPr="000E7BB8" w:rsidRDefault="002378FA" w:rsidP="00540D7A">
            <w:pPr>
              <w:jc w:val="center"/>
              <w:rPr>
                <w:rFonts w:ascii="Calibri" w:hAnsi="Calibri"/>
                <w:color w:val="000000"/>
              </w:rPr>
            </w:pPr>
            <w:r>
              <w:rPr>
                <w:rFonts w:ascii="Calibri" w:hAnsi="Calibri"/>
                <w:b/>
                <w:color w:val="000000"/>
              </w:rPr>
              <w:t>İsveç</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2378FA" w:rsidRPr="00B46ED9" w:rsidRDefault="002378FA" w:rsidP="00540D7A">
            <w:pPr>
              <w:rPr>
                <w:rFonts w:ascii="Calibri" w:hAnsi="Calibri"/>
                <w:b/>
                <w:color w:val="000000"/>
              </w:rPr>
            </w:pPr>
            <w:proofErr w:type="spellStart"/>
            <w:r>
              <w:rPr>
                <w:rFonts w:ascii="Calibri" w:hAnsi="Calibri"/>
                <w:b/>
                <w:color w:val="000000"/>
              </w:rPr>
              <w:t>Visby</w:t>
            </w:r>
            <w:proofErr w:type="spellEnd"/>
          </w:p>
        </w:tc>
        <w:tc>
          <w:tcPr>
            <w:tcW w:w="1701" w:type="dxa"/>
            <w:vAlign w:val="center"/>
          </w:tcPr>
          <w:p w:rsidR="002378FA" w:rsidRPr="000E7BB8" w:rsidRDefault="002378FA" w:rsidP="00540D7A">
            <w:pPr>
              <w:jc w:val="center"/>
              <w:rPr>
                <w:rFonts w:ascii="Calibri" w:hAnsi="Calibri"/>
                <w:color w:val="000000"/>
              </w:rPr>
            </w:pPr>
            <w:r>
              <w:rPr>
                <w:rFonts w:ascii="Calibri" w:hAnsi="Calibri"/>
                <w:b/>
                <w:color w:val="000000"/>
              </w:rPr>
              <w:t>İsveç</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15</w:t>
            </w:r>
            <w:r w:rsidRPr="000E7BB8">
              <w:rPr>
                <w:rFonts w:ascii="Calibri" w:hAnsi="Calibri"/>
                <w:color w:val="000000"/>
              </w:rPr>
              <w:t>.00</w:t>
            </w: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2378FA" w:rsidRPr="00A25577" w:rsidRDefault="002378FA" w:rsidP="00F06CFB">
            <w:pPr>
              <w:rPr>
                <w:rFonts w:ascii="Calibri" w:hAnsi="Calibri"/>
                <w:i/>
                <w:color w:val="000000"/>
              </w:rPr>
            </w:pPr>
            <w:r w:rsidRPr="00A25577">
              <w:rPr>
                <w:rFonts w:ascii="Calibri" w:hAnsi="Calibri"/>
                <w:i/>
                <w:color w:val="000000"/>
              </w:rPr>
              <w:t>Denizde seyir</w:t>
            </w:r>
          </w:p>
        </w:tc>
        <w:tc>
          <w:tcPr>
            <w:tcW w:w="1701" w:type="dxa"/>
            <w:vAlign w:val="center"/>
          </w:tcPr>
          <w:p w:rsidR="002378FA" w:rsidRDefault="002378FA" w:rsidP="00A2015F">
            <w:pPr>
              <w:jc w:val="center"/>
              <w:rPr>
                <w:rFonts w:ascii="Calibri" w:hAnsi="Calibri"/>
                <w:color w:val="000000"/>
              </w:rPr>
            </w:pPr>
          </w:p>
        </w:tc>
        <w:tc>
          <w:tcPr>
            <w:tcW w:w="1418" w:type="dxa"/>
            <w:vAlign w:val="center"/>
          </w:tcPr>
          <w:p w:rsidR="002378FA" w:rsidRPr="000E7BB8" w:rsidRDefault="002378FA" w:rsidP="00A2015F">
            <w:pPr>
              <w:jc w:val="center"/>
              <w:rPr>
                <w:rFonts w:ascii="Calibri" w:hAnsi="Calibri"/>
                <w:color w:val="000000"/>
              </w:rPr>
            </w:pPr>
          </w:p>
        </w:tc>
        <w:tc>
          <w:tcPr>
            <w:tcW w:w="1276" w:type="dxa"/>
            <w:vAlign w:val="center"/>
          </w:tcPr>
          <w:p w:rsidR="002378FA" w:rsidRDefault="002378FA" w:rsidP="00A2015F">
            <w:pPr>
              <w:jc w:val="center"/>
              <w:rPr>
                <w:rFonts w:ascii="Calibri" w:hAnsi="Calibri"/>
                <w:color w:val="000000"/>
              </w:rPr>
            </w:pPr>
          </w:p>
        </w:tc>
      </w:tr>
      <w:tr w:rsidR="002378FA" w:rsidTr="00C14BCD">
        <w:tc>
          <w:tcPr>
            <w:tcW w:w="851" w:type="dxa"/>
            <w:vMerge w:val="restart"/>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2378FA" w:rsidRPr="00B46ED9" w:rsidRDefault="002378FA" w:rsidP="00540D7A">
            <w:pPr>
              <w:rPr>
                <w:rFonts w:ascii="Calibri" w:hAnsi="Calibri"/>
                <w:b/>
                <w:color w:val="000000"/>
              </w:rPr>
            </w:pPr>
            <w:r>
              <w:rPr>
                <w:rFonts w:ascii="Calibri" w:hAnsi="Calibri"/>
                <w:b/>
                <w:color w:val="000000"/>
              </w:rPr>
              <w:t>Oslo</w:t>
            </w:r>
          </w:p>
        </w:tc>
        <w:tc>
          <w:tcPr>
            <w:tcW w:w="1701" w:type="dxa"/>
            <w:vAlign w:val="center"/>
          </w:tcPr>
          <w:p w:rsidR="002378FA" w:rsidRPr="000E7BB8" w:rsidRDefault="002378FA" w:rsidP="00540D7A">
            <w:pPr>
              <w:jc w:val="center"/>
              <w:rPr>
                <w:rFonts w:ascii="Calibri" w:hAnsi="Calibri"/>
                <w:color w:val="000000"/>
              </w:rPr>
            </w:pPr>
            <w:r>
              <w:rPr>
                <w:rFonts w:ascii="Calibri" w:hAnsi="Calibri"/>
                <w:b/>
                <w:color w:val="000000"/>
              </w:rPr>
              <w:t>Norveç</w:t>
            </w:r>
          </w:p>
        </w:tc>
        <w:tc>
          <w:tcPr>
            <w:tcW w:w="1418"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0E7BB8" w:rsidRDefault="002378FA" w:rsidP="00540D7A">
            <w:pPr>
              <w:jc w:val="center"/>
              <w:rPr>
                <w:rFonts w:ascii="Calibri" w:hAnsi="Calibri"/>
                <w:color w:val="000000"/>
              </w:rPr>
            </w:pPr>
            <w:r>
              <w:rPr>
                <w:rFonts w:ascii="Calibri" w:hAnsi="Calibri"/>
                <w:color w:val="000000"/>
              </w:rPr>
              <w:t>17.00</w:t>
            </w:r>
          </w:p>
        </w:tc>
      </w:tr>
      <w:tr w:rsidR="002378FA" w:rsidTr="00C14BCD">
        <w:tc>
          <w:tcPr>
            <w:tcW w:w="851" w:type="dxa"/>
            <w:vMerge/>
            <w:vAlign w:val="center"/>
          </w:tcPr>
          <w:p w:rsidR="002378FA" w:rsidRDefault="002378FA" w:rsidP="00C151D7">
            <w:pPr>
              <w:jc w:val="center"/>
              <w:rPr>
                <w:rFonts w:asciiTheme="minorHAnsi" w:hAnsiTheme="minorHAnsi" w:cstheme="minorHAnsi"/>
                <w:b/>
                <w:color w:val="000000"/>
              </w:rPr>
            </w:pPr>
          </w:p>
        </w:tc>
        <w:tc>
          <w:tcPr>
            <w:tcW w:w="5811" w:type="dxa"/>
            <w:vAlign w:val="bottom"/>
          </w:tcPr>
          <w:p w:rsidR="002378FA" w:rsidRPr="00A25577" w:rsidRDefault="002378FA" w:rsidP="00F06CFB">
            <w:pPr>
              <w:rPr>
                <w:rFonts w:ascii="Calibri" w:hAnsi="Calibri"/>
                <w:i/>
                <w:color w:val="000000"/>
              </w:rPr>
            </w:pPr>
            <w:proofErr w:type="spellStart"/>
            <w:r>
              <w:rPr>
                <w:rFonts w:ascii="Calibri" w:hAnsi="Calibri"/>
                <w:b/>
                <w:color w:val="000000"/>
              </w:rPr>
              <w:t>Oslofjord’da</w:t>
            </w:r>
            <w:proofErr w:type="spellEnd"/>
            <w:r>
              <w:rPr>
                <w:rFonts w:ascii="Calibri" w:hAnsi="Calibri"/>
                <w:b/>
                <w:color w:val="000000"/>
              </w:rPr>
              <w:t xml:space="preserve"> görsel seyir</w:t>
            </w:r>
          </w:p>
        </w:tc>
        <w:tc>
          <w:tcPr>
            <w:tcW w:w="1701" w:type="dxa"/>
            <w:vAlign w:val="center"/>
          </w:tcPr>
          <w:p w:rsidR="002378FA" w:rsidRDefault="002378FA" w:rsidP="00A2015F">
            <w:pPr>
              <w:jc w:val="center"/>
              <w:rPr>
                <w:rFonts w:ascii="Calibri" w:hAnsi="Calibri"/>
                <w:color w:val="000000"/>
              </w:rPr>
            </w:pPr>
            <w:r>
              <w:rPr>
                <w:rFonts w:ascii="Calibri" w:hAnsi="Calibri"/>
                <w:b/>
                <w:color w:val="000000"/>
              </w:rPr>
              <w:t>Norveç</w:t>
            </w:r>
          </w:p>
        </w:tc>
        <w:tc>
          <w:tcPr>
            <w:tcW w:w="1418" w:type="dxa"/>
            <w:vAlign w:val="center"/>
          </w:tcPr>
          <w:p w:rsidR="002378FA" w:rsidRPr="000E7BB8" w:rsidRDefault="002378FA" w:rsidP="00A2015F">
            <w:pPr>
              <w:jc w:val="center"/>
              <w:rPr>
                <w:rFonts w:ascii="Calibri" w:hAnsi="Calibri"/>
                <w:color w:val="000000"/>
              </w:rPr>
            </w:pPr>
          </w:p>
        </w:tc>
        <w:tc>
          <w:tcPr>
            <w:tcW w:w="1276" w:type="dxa"/>
            <w:vAlign w:val="center"/>
          </w:tcPr>
          <w:p w:rsidR="002378FA" w:rsidRDefault="002378FA" w:rsidP="00A2015F">
            <w:pPr>
              <w:jc w:val="center"/>
              <w:rPr>
                <w:rFonts w:ascii="Calibri" w:hAnsi="Calibri"/>
                <w:color w:val="000000"/>
              </w:rPr>
            </w:pPr>
          </w:p>
        </w:tc>
      </w:tr>
      <w:tr w:rsidR="002378FA" w:rsidTr="00C14BCD">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2378FA" w:rsidRPr="00A25577" w:rsidRDefault="002378FA" w:rsidP="00F06CFB">
            <w:pPr>
              <w:rPr>
                <w:rFonts w:ascii="Calibri" w:hAnsi="Calibri"/>
                <w:i/>
                <w:color w:val="000000"/>
              </w:rPr>
            </w:pPr>
            <w:r w:rsidRPr="00A25577">
              <w:rPr>
                <w:rFonts w:ascii="Calibri" w:hAnsi="Calibri"/>
                <w:i/>
                <w:color w:val="000000"/>
              </w:rPr>
              <w:t>Denizde seyir</w:t>
            </w:r>
          </w:p>
        </w:tc>
        <w:tc>
          <w:tcPr>
            <w:tcW w:w="1701" w:type="dxa"/>
            <w:vAlign w:val="center"/>
          </w:tcPr>
          <w:p w:rsidR="002378FA" w:rsidRDefault="002378FA" w:rsidP="00A2015F">
            <w:pPr>
              <w:jc w:val="center"/>
              <w:rPr>
                <w:rFonts w:ascii="Calibri" w:hAnsi="Calibri"/>
                <w:color w:val="000000"/>
              </w:rPr>
            </w:pPr>
          </w:p>
        </w:tc>
        <w:tc>
          <w:tcPr>
            <w:tcW w:w="1418" w:type="dxa"/>
            <w:vAlign w:val="center"/>
          </w:tcPr>
          <w:p w:rsidR="002378FA" w:rsidRPr="000E7BB8" w:rsidRDefault="002378FA" w:rsidP="00A2015F">
            <w:pPr>
              <w:jc w:val="center"/>
              <w:rPr>
                <w:rFonts w:ascii="Calibri" w:hAnsi="Calibri"/>
                <w:color w:val="000000"/>
              </w:rPr>
            </w:pPr>
          </w:p>
        </w:tc>
        <w:tc>
          <w:tcPr>
            <w:tcW w:w="1276" w:type="dxa"/>
            <w:vAlign w:val="center"/>
          </w:tcPr>
          <w:p w:rsidR="002378FA" w:rsidRDefault="002378FA" w:rsidP="00A2015F">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B2FCC" w:rsidRPr="005B7466" w:rsidRDefault="002378FA"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Pr>
          <w:rFonts w:asciiTheme="minorHAnsi" w:hAnsiTheme="minorHAnsi" w:cstheme="minorHAnsi"/>
          <w:b/>
        </w:rPr>
        <w:t xml:space="preserve"> / 16</w:t>
      </w:r>
      <w:r w:rsidR="00A25577">
        <w:rPr>
          <w:rFonts w:asciiTheme="minorHAnsi" w:hAnsiTheme="minorHAnsi" w:cstheme="minorHAnsi"/>
          <w:b/>
        </w:rPr>
        <w:t>.05.</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AB4320">
        <w:rPr>
          <w:rFonts w:asciiTheme="minorHAnsi" w:hAnsiTheme="minorHAnsi" w:cstheme="minorHAnsi"/>
          <w:b/>
        </w:rPr>
        <w:t>ROTTERDAM</w:t>
      </w:r>
      <w:proofErr w:type="gramEnd"/>
      <w:r w:rsidR="00AB4320">
        <w:rPr>
          <w:rFonts w:asciiTheme="minorHAnsi" w:hAnsiTheme="minorHAnsi" w:cstheme="minorHAnsi"/>
          <w:b/>
        </w:rPr>
        <w:t xml:space="preserve"> - </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B46ED9"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Amsterdam Havalimanı’na transfer. Arzu eden misafirlerimiz transfer öncesi ekstra </w:t>
      </w:r>
      <w:r w:rsidR="005F0AE6">
        <w:rPr>
          <w:rFonts w:asciiTheme="minorHAnsi" w:hAnsiTheme="minorHAnsi" w:cstheme="minorHAnsi"/>
        </w:rPr>
        <w:t>Amsterdam</w:t>
      </w:r>
      <w:r>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w:t>
      </w:r>
      <w:r w:rsidR="005F0AE6">
        <w:rPr>
          <w:rFonts w:asciiTheme="minorHAnsi" w:hAnsiTheme="minorHAnsi" w:cstheme="minorHAnsi"/>
        </w:rPr>
        <w:t xml:space="preserve">ırakarak </w:t>
      </w:r>
      <w:proofErr w:type="spellStart"/>
      <w:r w:rsidR="005F0AE6">
        <w:rPr>
          <w:rFonts w:asciiTheme="minorHAnsi" w:hAnsiTheme="minorHAnsi" w:cstheme="minorHAnsi"/>
        </w:rPr>
        <w:t>check</w:t>
      </w:r>
      <w:proofErr w:type="spellEnd"/>
      <w:r w:rsidR="005F0AE6">
        <w:rPr>
          <w:rFonts w:asciiTheme="minorHAnsi" w:hAnsiTheme="minorHAnsi" w:cstheme="minorHAnsi"/>
        </w:rPr>
        <w:t xml:space="preserve">-in saatine kadar </w:t>
      </w:r>
      <w:r>
        <w:rPr>
          <w:rFonts w:asciiTheme="minorHAnsi" w:hAnsiTheme="minorHAnsi" w:cstheme="minorHAnsi"/>
        </w:rPr>
        <w:t>şehi</w:t>
      </w:r>
      <w:r w:rsidR="00997E2B">
        <w:rPr>
          <w:rFonts w:asciiTheme="minorHAnsi" w:hAnsiTheme="minorHAnsi" w:cstheme="minorHAnsi"/>
        </w:rPr>
        <w:t>r merkezinde</w:t>
      </w:r>
      <w:r>
        <w:rPr>
          <w:rFonts w:asciiTheme="minorHAnsi" w:hAnsiTheme="minorHAnsi" w:cstheme="minorHAnsi"/>
        </w:rPr>
        <w:t xml:space="preserve"> serbest</w:t>
      </w:r>
      <w:r w:rsidR="00854FA0">
        <w:rPr>
          <w:rFonts w:asciiTheme="minorHAnsi" w:hAnsiTheme="minorHAnsi" w:cstheme="minorHAnsi"/>
        </w:rPr>
        <w:t xml:space="preserve"> zaman geçirebilir.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DC33A6">
        <w:rPr>
          <w:rFonts w:asciiTheme="minorHAnsi" w:hAnsiTheme="minorHAnsi" w:cstheme="minorHAnsi"/>
        </w:rPr>
        <w:t xml:space="preserve">onra </w:t>
      </w:r>
      <w:r w:rsidR="005F0AE6">
        <w:rPr>
          <w:rFonts w:asciiTheme="minorHAnsi" w:hAnsiTheme="minorHAnsi" w:cstheme="minorHAnsi"/>
        </w:rPr>
        <w:t>Türk Hava Yolları’nın</w:t>
      </w:r>
      <w:r w:rsidR="00DC33A6">
        <w:rPr>
          <w:rFonts w:asciiTheme="minorHAnsi" w:hAnsiTheme="minorHAnsi" w:cstheme="minorHAnsi"/>
        </w:rPr>
        <w:t xml:space="preserve"> TK</w:t>
      </w:r>
      <w:r w:rsidR="005F0AE6">
        <w:rPr>
          <w:rFonts w:asciiTheme="minorHAnsi" w:hAnsiTheme="minorHAnsi" w:cstheme="minorHAnsi"/>
        </w:rPr>
        <w:t xml:space="preserve">1954 </w:t>
      </w:r>
      <w:proofErr w:type="spellStart"/>
      <w:r w:rsidR="005F0AE6">
        <w:rPr>
          <w:rFonts w:asciiTheme="minorHAnsi" w:hAnsiTheme="minorHAnsi" w:cstheme="minorHAnsi"/>
        </w:rPr>
        <w:t>no’lu</w:t>
      </w:r>
      <w:proofErr w:type="spellEnd"/>
      <w:r w:rsidR="005F0AE6">
        <w:rPr>
          <w:rFonts w:asciiTheme="minorHAnsi" w:hAnsiTheme="minorHAnsi" w:cstheme="minorHAnsi"/>
        </w:rPr>
        <w:t xml:space="preserve"> seferi ile saat 19.05’de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5F0AE6">
        <w:rPr>
          <w:rFonts w:asciiTheme="minorHAnsi" w:hAnsiTheme="minorHAnsi" w:cstheme="minorHAnsi"/>
        </w:rPr>
        <w:t>23.40’da</w:t>
      </w:r>
      <w:r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F0AE6" w:rsidP="00E2026D">
            <w:pPr>
              <w:jc w:val="center"/>
              <w:rPr>
                <w:rFonts w:asciiTheme="minorHAnsi" w:hAnsiTheme="minorHAnsi" w:cstheme="minorHAnsi"/>
                <w:b/>
              </w:rPr>
            </w:pPr>
            <w:r>
              <w:rPr>
                <w:rFonts w:asciiTheme="minorHAnsi" w:hAnsiTheme="minorHAnsi" w:cstheme="minorHAnsi"/>
                <w:b/>
              </w:rPr>
              <w:t>64</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F0AE6" w:rsidP="00E2026D">
            <w:pPr>
              <w:jc w:val="center"/>
              <w:rPr>
                <w:rFonts w:asciiTheme="minorHAnsi" w:hAnsiTheme="minorHAnsi" w:cstheme="minorHAnsi"/>
              </w:rPr>
            </w:pPr>
            <w:r>
              <w:rPr>
                <w:rFonts w:asciiTheme="minorHAnsi" w:hAnsiTheme="minorHAnsi" w:cstheme="minorHAnsi"/>
              </w:rPr>
              <w:t>59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F0AE6" w:rsidP="00DC7DE1">
            <w:pPr>
              <w:jc w:val="center"/>
              <w:rPr>
                <w:rFonts w:asciiTheme="minorHAnsi" w:hAnsiTheme="minorHAnsi" w:cstheme="minorHAnsi"/>
                <w:b/>
              </w:rPr>
            </w:pPr>
            <w:r>
              <w:rPr>
                <w:rFonts w:asciiTheme="minorHAnsi" w:hAnsiTheme="minorHAnsi" w:cstheme="minorHAnsi"/>
                <w:b/>
              </w:rPr>
              <w:t>8</w:t>
            </w:r>
            <w:r w:rsidR="00DC33A6">
              <w:rPr>
                <w:rFonts w:asciiTheme="minorHAnsi" w:hAnsiTheme="minorHAnsi" w:cstheme="minorHAnsi"/>
                <w:b/>
              </w:rPr>
              <w:t>4</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F0AE6" w:rsidP="00E2026D">
            <w:pPr>
              <w:jc w:val="center"/>
              <w:rPr>
                <w:rFonts w:asciiTheme="minorHAnsi" w:hAnsiTheme="minorHAnsi" w:cstheme="minorHAnsi"/>
              </w:rPr>
            </w:pPr>
            <w:r>
              <w:rPr>
                <w:rFonts w:asciiTheme="minorHAnsi" w:hAnsiTheme="minorHAnsi" w:cstheme="minorHAnsi"/>
              </w:rPr>
              <w:t>7</w:t>
            </w:r>
            <w:r w:rsidR="00DC33A6">
              <w:rPr>
                <w:rFonts w:asciiTheme="minorHAnsi" w:hAnsiTheme="minorHAnsi" w:cstheme="minorHAnsi"/>
              </w:rPr>
              <w:t>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F0AE6" w:rsidP="00DC33A6">
            <w:pPr>
              <w:jc w:val="center"/>
              <w:rPr>
                <w:rFonts w:asciiTheme="minorHAnsi" w:hAnsiTheme="minorHAnsi" w:cstheme="minorHAnsi"/>
                <w:b/>
              </w:rPr>
            </w:pPr>
            <w:r>
              <w:rPr>
                <w:rFonts w:asciiTheme="minorHAnsi" w:hAnsiTheme="minorHAnsi" w:cstheme="minorHAnsi"/>
                <w:b/>
              </w:rPr>
              <w:t>9</w:t>
            </w:r>
            <w:r w:rsidR="00DC33A6">
              <w:rPr>
                <w:rFonts w:asciiTheme="minorHAnsi" w:hAnsiTheme="minorHAnsi" w:cstheme="minorHAnsi"/>
                <w:b/>
              </w:rPr>
              <w:t>4</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F0AE6" w:rsidP="00E2026D">
            <w:pPr>
              <w:jc w:val="center"/>
              <w:rPr>
                <w:rFonts w:asciiTheme="minorHAnsi" w:hAnsiTheme="minorHAnsi" w:cstheme="minorHAnsi"/>
              </w:rPr>
            </w:pPr>
            <w:r>
              <w:rPr>
                <w:rFonts w:asciiTheme="minorHAnsi" w:hAnsiTheme="minorHAnsi" w:cstheme="minorHAnsi"/>
              </w:rPr>
              <w:t>8</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F0AE6" w:rsidP="00E2026D">
            <w:pPr>
              <w:jc w:val="center"/>
              <w:rPr>
                <w:rFonts w:asciiTheme="minorHAnsi" w:hAnsiTheme="minorHAnsi" w:cstheme="minorHAnsi"/>
                <w:b/>
              </w:rPr>
            </w:pPr>
            <w:r>
              <w:rPr>
                <w:rFonts w:asciiTheme="minorHAnsi" w:hAnsiTheme="minorHAnsi" w:cstheme="minorHAnsi"/>
                <w:b/>
              </w:rPr>
              <w:t>21</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F0AE6" w:rsidP="00E2026D">
            <w:pPr>
              <w:jc w:val="center"/>
              <w:rPr>
                <w:rFonts w:asciiTheme="minorHAnsi" w:hAnsiTheme="minorHAnsi" w:cstheme="minorHAnsi"/>
              </w:rPr>
            </w:pPr>
            <w:r>
              <w:rPr>
                <w:rFonts w:asciiTheme="minorHAnsi" w:hAnsiTheme="minorHAnsi" w:cstheme="minorHAnsi"/>
              </w:rPr>
              <w:t>21</w:t>
            </w:r>
            <w:bookmarkStart w:id="1" w:name="_GoBack"/>
            <w:bookmarkEnd w:id="1"/>
            <w:r w:rsidR="00DC33A6">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7C0E68" w:rsidRDefault="007C0E68" w:rsidP="00E2026D">
            <w:pPr>
              <w:jc w:val="center"/>
              <w:rPr>
                <w:rFonts w:asciiTheme="minorHAnsi" w:hAnsiTheme="minorHAnsi" w:cstheme="minorHAnsi"/>
              </w:rPr>
            </w:pPr>
            <w:proofErr w:type="gramStart"/>
            <w:r w:rsidRPr="007C0E68">
              <w:rPr>
                <w:rFonts w:asciiTheme="minorHAnsi" w:hAnsiTheme="minorHAnsi" w:cstheme="minorHAnsi"/>
              </w:rPr>
              <w:t>s</w:t>
            </w:r>
            <w:r w:rsidR="00E2026D" w:rsidRPr="007C0E6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997E2B" w:rsidP="00E2026D">
            <w:pPr>
              <w:jc w:val="center"/>
              <w:rPr>
                <w:rFonts w:asciiTheme="minorHAnsi" w:hAnsiTheme="minorHAnsi" w:cstheme="minorHAnsi"/>
                <w:b/>
              </w:rPr>
            </w:pPr>
            <w:r>
              <w:rPr>
                <w:rFonts w:asciiTheme="minorHAnsi" w:hAnsiTheme="minorHAnsi" w:cstheme="minorHAnsi"/>
                <w:b/>
              </w:rPr>
              <w:t>61</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95829"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54FA0" w:rsidP="00B46ED9">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sidR="00854FA0">
              <w:rPr>
                <w:rFonts w:asciiTheme="minorHAnsi" w:hAnsiTheme="minorHAnsi" w:cstheme="minorHAnsi"/>
                <w:b/>
              </w:rPr>
              <w:t xml:space="preserve"> ve Rusya</w:t>
            </w:r>
            <w:r>
              <w:rPr>
                <w:rFonts w:asciiTheme="minorHAnsi" w:hAnsiTheme="minorHAnsi" w:cstheme="minorHAnsi"/>
                <w:b/>
              </w:rPr>
              <w:t xml:space="preserve"> (Yeşil pasaporta vizesiz</w:t>
            </w:r>
            <w:r w:rsidR="008E6A79">
              <w:rPr>
                <w:rFonts w:asciiTheme="minorHAnsi" w:hAnsiTheme="minorHAnsi" w:cstheme="minorHAnsi"/>
                <w:b/>
              </w:rPr>
              <w:t>)</w:t>
            </w:r>
          </w:p>
          <w:p w:rsidR="00854FA0" w:rsidRPr="00854FA0" w:rsidRDefault="00854FA0" w:rsidP="00B46ED9">
            <w:pPr>
              <w:jc w:val="center"/>
              <w:rPr>
                <w:rFonts w:asciiTheme="minorHAnsi" w:hAnsiTheme="minorHAnsi" w:cstheme="minorHAnsi"/>
              </w:rPr>
            </w:pPr>
            <w:r>
              <w:rPr>
                <w:rFonts w:asciiTheme="minorHAnsi" w:hAnsiTheme="minorHAnsi" w:cstheme="minorHAnsi"/>
              </w:rPr>
              <w:t xml:space="preserve">Rusya’da geminin </w:t>
            </w:r>
            <w:proofErr w:type="gramStart"/>
            <w:r>
              <w:rPr>
                <w:rFonts w:asciiTheme="minorHAnsi" w:hAnsiTheme="minorHAnsi" w:cstheme="minorHAnsi"/>
              </w:rPr>
              <w:t>yada</w:t>
            </w:r>
            <w:proofErr w:type="gramEnd"/>
            <w:r>
              <w:rPr>
                <w:rFonts w:asciiTheme="minorHAnsi" w:hAnsiTheme="minorHAnsi" w:cstheme="minorHAnsi"/>
              </w:rPr>
              <w:t xml:space="preserve"> rehberimizin ekstra turuna katıldığınız takdirde Rusya vizesi gerekmemektedir.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695829">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854FA0"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D55204">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EC" w:rsidRDefault="00711AEC">
      <w:r>
        <w:separator/>
      </w:r>
    </w:p>
  </w:endnote>
  <w:endnote w:type="continuationSeparator" w:id="0">
    <w:p w:rsidR="00711AEC" w:rsidRDefault="007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EC" w:rsidRDefault="00711AEC">
      <w:r>
        <w:separator/>
      </w:r>
    </w:p>
  </w:footnote>
  <w:footnote w:type="continuationSeparator" w:id="0">
    <w:p w:rsidR="00711AEC" w:rsidRDefault="0071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55204"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51D3A8CC" wp14:editId="3FFF6E67">
          <wp:simplePos x="0" y="0"/>
          <wp:positionH relativeFrom="column">
            <wp:posOffset>-121920</wp:posOffset>
          </wp:positionH>
          <wp:positionV relativeFrom="paragraph">
            <wp:posOffset>28575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4AC984F5" wp14:editId="2FFE8226">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Pr>
        <w:noProof/>
      </w:rPr>
      <w:drawing>
        <wp:anchor distT="0" distB="0" distL="114300" distR="114300" simplePos="0" relativeHeight="251677696" behindDoc="1" locked="0" layoutInCell="1" allowOverlap="1" wp14:anchorId="76DAFA25" wp14:editId="49BB6656">
          <wp:simplePos x="0" y="0"/>
          <wp:positionH relativeFrom="column">
            <wp:posOffset>5445760</wp:posOffset>
          </wp:positionH>
          <wp:positionV relativeFrom="paragraph">
            <wp:posOffset>153035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378FA"/>
    <w:rsid w:val="002413CD"/>
    <w:rsid w:val="00250E22"/>
    <w:rsid w:val="00253835"/>
    <w:rsid w:val="00263EAA"/>
    <w:rsid w:val="00264314"/>
    <w:rsid w:val="00274532"/>
    <w:rsid w:val="00284BF0"/>
    <w:rsid w:val="00286911"/>
    <w:rsid w:val="00286B83"/>
    <w:rsid w:val="0028788A"/>
    <w:rsid w:val="002A0036"/>
    <w:rsid w:val="002A3329"/>
    <w:rsid w:val="002A410A"/>
    <w:rsid w:val="002A5655"/>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0AE6"/>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95829"/>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0E68"/>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55204"/>
    <w:rsid w:val="00D65D66"/>
    <w:rsid w:val="00D66490"/>
    <w:rsid w:val="00D76009"/>
    <w:rsid w:val="00D8272D"/>
    <w:rsid w:val="00D83D5C"/>
    <w:rsid w:val="00D85239"/>
    <w:rsid w:val="00DA596D"/>
    <w:rsid w:val="00DB2753"/>
    <w:rsid w:val="00DB316C"/>
    <w:rsid w:val="00DC10D0"/>
    <w:rsid w:val="00DC33A6"/>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1249-CF57-44B2-B634-688BFF2C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964</Words>
  <Characters>6278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7228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23</cp:revision>
  <cp:lastPrinted>2019-04-29T13:44:00Z</cp:lastPrinted>
  <dcterms:created xsi:type="dcterms:W3CDTF">2019-04-29T13:49:00Z</dcterms:created>
  <dcterms:modified xsi:type="dcterms:W3CDTF">2020-03-09T14:17:00Z</dcterms:modified>
</cp:coreProperties>
</file>