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0B5E67" w:rsidRDefault="006332EA" w:rsidP="0009795F">
      <w:pPr>
        <w:jc w:val="center"/>
        <w:rPr>
          <w:rFonts w:asciiTheme="minorHAnsi" w:hAnsiTheme="minorHAnsi" w:cstheme="minorHAnsi"/>
          <w:b/>
          <w:color w:val="FF0000"/>
          <w:sz w:val="48"/>
          <w:szCs w:val="48"/>
        </w:rPr>
      </w:pPr>
      <w:r>
        <w:rPr>
          <w:rFonts w:asciiTheme="minorHAnsi" w:hAnsiTheme="minorHAnsi" w:cstheme="minorHAnsi"/>
          <w:b/>
          <w:color w:val="FF0000"/>
          <w:sz w:val="52"/>
          <w:szCs w:val="52"/>
        </w:rPr>
        <w:t>5* CROWN</w:t>
      </w:r>
      <w:r w:rsidR="005A6F77" w:rsidRPr="005A6F77">
        <w:rPr>
          <w:rFonts w:asciiTheme="minorHAnsi" w:hAnsiTheme="minorHAnsi" w:cstheme="minorHAnsi"/>
          <w:b/>
          <w:color w:val="FF0000"/>
          <w:sz w:val="52"/>
          <w:szCs w:val="52"/>
        </w:rPr>
        <w:t xml:space="preserve"> PRINCESS ile </w:t>
      </w:r>
      <w:r w:rsidR="000B5E67">
        <w:rPr>
          <w:rFonts w:asciiTheme="minorHAnsi" w:hAnsiTheme="minorHAnsi" w:cstheme="minorHAnsi"/>
          <w:b/>
          <w:color w:val="FF0000"/>
          <w:sz w:val="52"/>
          <w:szCs w:val="52"/>
        </w:rPr>
        <w:br/>
      </w:r>
      <w:r w:rsidR="00883519">
        <w:rPr>
          <w:rFonts w:asciiTheme="minorHAnsi" w:hAnsiTheme="minorHAnsi" w:cstheme="minorHAnsi"/>
          <w:b/>
          <w:color w:val="FF0000"/>
          <w:sz w:val="52"/>
          <w:szCs w:val="52"/>
        </w:rPr>
        <w:t>PANAMA KANALI &amp; KARAYİPLER</w:t>
      </w:r>
    </w:p>
    <w:p w:rsidR="00C446AE" w:rsidRPr="003B74C3" w:rsidRDefault="00F03D61" w:rsidP="003B74C3">
      <w:pPr>
        <w:jc w:val="center"/>
        <w:rPr>
          <w:rFonts w:asciiTheme="minorHAnsi" w:hAnsiTheme="minorHAnsi" w:cstheme="minorHAnsi"/>
          <w:b/>
          <w:color w:val="FF0000"/>
          <w:sz w:val="32"/>
          <w:szCs w:val="32"/>
          <w:highlight w:val="yellow"/>
        </w:rPr>
      </w:pPr>
      <w:r>
        <w:rPr>
          <w:rFonts w:asciiTheme="minorHAnsi" w:hAnsiTheme="minorHAnsi" w:cstheme="minorHAnsi"/>
          <w:b/>
          <w:noProof/>
          <w:sz w:val="32"/>
          <w:szCs w:val="32"/>
        </w:rPr>
        <mc:AlternateContent>
          <mc:Choice Requires="wps">
            <w:drawing>
              <wp:anchor distT="0" distB="0" distL="114300" distR="114300" simplePos="0" relativeHeight="251676672" behindDoc="0" locked="0" layoutInCell="1" allowOverlap="1" wp14:anchorId="20DF96CC" wp14:editId="3CA8DB43">
                <wp:simplePos x="0" y="0"/>
                <wp:positionH relativeFrom="column">
                  <wp:posOffset>5731510</wp:posOffset>
                </wp:positionH>
                <wp:positionV relativeFrom="paragraph">
                  <wp:posOffset>885825</wp:posOffset>
                </wp:positionV>
                <wp:extent cx="1562100" cy="3048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62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3D61" w:rsidRPr="00AD2791" w:rsidRDefault="00F03D61" w:rsidP="00F03D61">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left:0;text-align:left;margin-left:451.3pt;margin-top:69.75pt;width:12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" fillcolor="#4f81bd [3204]" strokecolor="#243f60 [1604]" strokeweight="2pt">
                <v:textbox>
                  <w:txbxContent>
                    <w:p w:rsidR="00F03D61" w:rsidRPr="00AD2791" w:rsidRDefault="00F03D61" w:rsidP="00F03D61">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Pr>
          <w:noProof/>
        </w:rPr>
        <w:drawing>
          <wp:anchor distT="0" distB="0" distL="114300" distR="114300" simplePos="0" relativeHeight="251670528" behindDoc="1" locked="0" layoutInCell="1" allowOverlap="1" wp14:anchorId="07BDA1E3" wp14:editId="10F82715">
            <wp:simplePos x="0" y="0"/>
            <wp:positionH relativeFrom="column">
              <wp:posOffset>-183515</wp:posOffset>
            </wp:positionH>
            <wp:positionV relativeFrom="paragraph">
              <wp:posOffset>790575</wp:posOffset>
            </wp:positionV>
            <wp:extent cx="3781425" cy="2457450"/>
            <wp:effectExtent l="0" t="0" r="9525" b="0"/>
            <wp:wrapTight wrapText="bothSides">
              <wp:wrapPolygon edited="0">
                <wp:start x="0" y="0"/>
                <wp:lineTo x="0" y="21433"/>
                <wp:lineTo x="21546" y="21433"/>
                <wp:lineTo x="21546" y="0"/>
                <wp:lineTo x="0" y="0"/>
              </wp:wrapPolygon>
            </wp:wrapTight>
            <wp:docPr id="8" name="Resim 8" descr="Map shows port stops for Panama Canal with Costa Rica &amp; Caribbea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s port stops for Panama Canal with Costa Rica &amp; Caribbean.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77696" behindDoc="1" locked="0" layoutInCell="1" allowOverlap="1" wp14:anchorId="1B000B27" wp14:editId="6BB88552">
            <wp:simplePos x="0" y="0"/>
            <wp:positionH relativeFrom="column">
              <wp:posOffset>3588385</wp:posOffset>
            </wp:positionH>
            <wp:positionV relativeFrom="paragraph">
              <wp:posOffset>790575</wp:posOffset>
            </wp:positionV>
            <wp:extent cx="3781425" cy="2457450"/>
            <wp:effectExtent l="0" t="0" r="9525" b="0"/>
            <wp:wrapTight wrapText="bothSides">
              <wp:wrapPolygon edited="0">
                <wp:start x="0" y="0"/>
                <wp:lineTo x="0" y="21433"/>
                <wp:lineTo x="21546" y="21433"/>
                <wp:lineTo x="21546" y="0"/>
                <wp:lineTo x="0" y="0"/>
              </wp:wrapPolygon>
            </wp:wrapTight>
            <wp:docPr id="10" name="Resim 10" descr="\\172.16.0.2\Operasyon\GÖRSEL &amp; VIDEO &amp; INFO\WEB SİTESİ İÇİN GEMİ VE DESTİNASYON RESİMLERİ\Crown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GÖRSEL &amp; VIDEO &amp; INFO\WEB SİTESİ İÇİN GEMİ VE DESTİNASYON RESİMLERİ\Crown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D61">
        <w:rPr>
          <w:snapToGrid w:val="0"/>
          <w:color w:val="000000"/>
          <w:w w:val="0"/>
          <w:sz w:val="0"/>
          <w:szCs w:val="0"/>
          <w:u w:color="000000"/>
          <w:bdr w:val="none" w:sz="0" w:space="0" w:color="000000"/>
          <w:shd w:val="clear" w:color="000000" w:fill="000000"/>
          <w:lang w:val="x-none" w:eastAsia="x-none" w:bidi="x-none"/>
        </w:rPr>
        <w:t xml:space="preserve"> </w:t>
      </w:r>
      <w:r w:rsidR="00883519">
        <w:rPr>
          <w:rFonts w:asciiTheme="minorHAnsi" w:hAnsiTheme="minorHAnsi" w:cstheme="minorHAnsi"/>
          <w:b/>
          <w:sz w:val="32"/>
          <w:szCs w:val="32"/>
        </w:rPr>
        <w:t xml:space="preserve">Miami (1)/Fort </w:t>
      </w:r>
      <w:proofErr w:type="spellStart"/>
      <w:r w:rsidR="00883519">
        <w:rPr>
          <w:rFonts w:asciiTheme="minorHAnsi" w:hAnsiTheme="minorHAnsi" w:cstheme="minorHAnsi"/>
          <w:b/>
          <w:sz w:val="32"/>
          <w:szCs w:val="32"/>
        </w:rPr>
        <w:t>Lauderdale</w:t>
      </w:r>
      <w:proofErr w:type="spellEnd"/>
      <w:r w:rsidR="00883519">
        <w:rPr>
          <w:rFonts w:asciiTheme="minorHAnsi" w:hAnsiTheme="minorHAnsi" w:cstheme="minorHAnsi"/>
          <w:b/>
          <w:sz w:val="32"/>
          <w:szCs w:val="32"/>
        </w:rPr>
        <w:t xml:space="preserve"> (</w:t>
      </w:r>
      <w:r w:rsidR="00883519" w:rsidRPr="00883519">
        <w:rPr>
          <w:rFonts w:asciiTheme="minorHAnsi" w:hAnsiTheme="minorHAnsi" w:cstheme="minorHAnsi"/>
          <w:b/>
          <w:sz w:val="32"/>
          <w:szCs w:val="32"/>
          <w:highlight w:val="yellow"/>
        </w:rPr>
        <w:t>ABD</w:t>
      </w:r>
      <w:r w:rsidR="00883519">
        <w:rPr>
          <w:rFonts w:asciiTheme="minorHAnsi" w:hAnsiTheme="minorHAnsi" w:cstheme="minorHAnsi"/>
          <w:b/>
          <w:sz w:val="32"/>
          <w:szCs w:val="32"/>
        </w:rPr>
        <w:t>)</w:t>
      </w:r>
      <w:r w:rsidR="000B5E67">
        <w:rPr>
          <w:rFonts w:asciiTheme="minorHAnsi" w:hAnsiTheme="minorHAnsi" w:cstheme="minorHAnsi"/>
          <w:b/>
          <w:sz w:val="32"/>
          <w:szCs w:val="32"/>
        </w:rPr>
        <w:t xml:space="preserve"> </w:t>
      </w:r>
      <w:proofErr w:type="spellStart"/>
      <w:r w:rsidR="00883519">
        <w:rPr>
          <w:rFonts w:asciiTheme="minorHAnsi" w:hAnsiTheme="minorHAnsi" w:cstheme="minorHAnsi"/>
          <w:b/>
          <w:sz w:val="32"/>
          <w:szCs w:val="32"/>
        </w:rPr>
        <w:t>Falmouth</w:t>
      </w:r>
      <w:proofErr w:type="spellEnd"/>
      <w:r w:rsidR="00883519">
        <w:rPr>
          <w:rFonts w:asciiTheme="minorHAnsi" w:hAnsiTheme="minorHAnsi" w:cstheme="minorHAnsi"/>
          <w:b/>
          <w:sz w:val="32"/>
          <w:szCs w:val="32"/>
        </w:rPr>
        <w:t xml:space="preserve"> </w:t>
      </w:r>
      <w:r w:rsidR="00BE6806">
        <w:rPr>
          <w:rFonts w:asciiTheme="minorHAnsi" w:hAnsiTheme="minorHAnsi" w:cstheme="minorHAnsi"/>
          <w:b/>
          <w:sz w:val="32"/>
          <w:szCs w:val="32"/>
        </w:rPr>
        <w:t>(</w:t>
      </w:r>
      <w:r w:rsidR="00883519" w:rsidRPr="00883519">
        <w:rPr>
          <w:rFonts w:asciiTheme="minorHAnsi" w:hAnsiTheme="minorHAnsi" w:cstheme="minorHAnsi"/>
          <w:b/>
          <w:sz w:val="32"/>
          <w:szCs w:val="32"/>
          <w:highlight w:val="yellow"/>
        </w:rPr>
        <w:t>Jamaika</w:t>
      </w:r>
      <w:r w:rsidR="00BE6806">
        <w:rPr>
          <w:rFonts w:asciiTheme="minorHAnsi" w:hAnsiTheme="minorHAnsi" w:cstheme="minorHAnsi"/>
          <w:b/>
          <w:sz w:val="32"/>
          <w:szCs w:val="32"/>
        </w:rPr>
        <w:t>)</w:t>
      </w:r>
      <w:r w:rsidR="00883519">
        <w:rPr>
          <w:rFonts w:asciiTheme="minorHAnsi" w:hAnsiTheme="minorHAnsi" w:cstheme="minorHAnsi"/>
          <w:b/>
          <w:sz w:val="32"/>
          <w:szCs w:val="32"/>
        </w:rPr>
        <w:t xml:space="preserve"> </w:t>
      </w:r>
      <w:proofErr w:type="spellStart"/>
      <w:r w:rsidR="00883519">
        <w:rPr>
          <w:rFonts w:asciiTheme="minorHAnsi" w:hAnsiTheme="minorHAnsi" w:cstheme="minorHAnsi"/>
          <w:b/>
          <w:sz w:val="32"/>
          <w:szCs w:val="32"/>
        </w:rPr>
        <w:t>Cartagena</w:t>
      </w:r>
      <w:proofErr w:type="spellEnd"/>
      <w:r w:rsidR="00883519">
        <w:rPr>
          <w:rFonts w:asciiTheme="minorHAnsi" w:hAnsiTheme="minorHAnsi" w:cstheme="minorHAnsi"/>
          <w:b/>
          <w:sz w:val="32"/>
          <w:szCs w:val="32"/>
        </w:rPr>
        <w:t xml:space="preserve"> (</w:t>
      </w:r>
      <w:r w:rsidR="00883519" w:rsidRPr="00883519">
        <w:rPr>
          <w:rFonts w:asciiTheme="minorHAnsi" w:hAnsiTheme="minorHAnsi" w:cstheme="minorHAnsi"/>
          <w:b/>
          <w:sz w:val="32"/>
          <w:szCs w:val="32"/>
          <w:highlight w:val="yellow"/>
        </w:rPr>
        <w:t>Kolombiya</w:t>
      </w:r>
      <w:r w:rsidR="00883519">
        <w:rPr>
          <w:rFonts w:asciiTheme="minorHAnsi" w:hAnsiTheme="minorHAnsi" w:cstheme="minorHAnsi"/>
          <w:b/>
          <w:sz w:val="32"/>
          <w:szCs w:val="32"/>
        </w:rPr>
        <w:t>)</w:t>
      </w:r>
      <w:r w:rsidR="0009795F">
        <w:rPr>
          <w:rFonts w:asciiTheme="minorHAnsi" w:hAnsiTheme="minorHAnsi" w:cstheme="minorHAnsi"/>
          <w:b/>
          <w:sz w:val="32"/>
          <w:szCs w:val="32"/>
        </w:rPr>
        <w:br/>
      </w:r>
      <w:r w:rsidR="00883519">
        <w:rPr>
          <w:rFonts w:asciiTheme="minorHAnsi" w:hAnsiTheme="minorHAnsi" w:cstheme="minorHAnsi"/>
          <w:b/>
          <w:sz w:val="32"/>
          <w:szCs w:val="32"/>
        </w:rPr>
        <w:t xml:space="preserve">Panama Kanalı - </w:t>
      </w:r>
      <w:proofErr w:type="spellStart"/>
      <w:r w:rsidR="00883519">
        <w:rPr>
          <w:rFonts w:asciiTheme="minorHAnsi" w:hAnsiTheme="minorHAnsi" w:cstheme="minorHAnsi"/>
          <w:b/>
          <w:sz w:val="32"/>
          <w:szCs w:val="32"/>
        </w:rPr>
        <w:t>Cristobal</w:t>
      </w:r>
      <w:proofErr w:type="spellEnd"/>
      <w:r w:rsidR="00BE6806">
        <w:rPr>
          <w:rFonts w:asciiTheme="minorHAnsi" w:hAnsiTheme="minorHAnsi" w:cstheme="minorHAnsi"/>
          <w:b/>
          <w:sz w:val="32"/>
          <w:szCs w:val="32"/>
        </w:rPr>
        <w:t xml:space="preserve"> </w:t>
      </w:r>
      <w:r w:rsidR="00F61976">
        <w:rPr>
          <w:rFonts w:asciiTheme="minorHAnsi" w:hAnsiTheme="minorHAnsi" w:cstheme="minorHAnsi"/>
          <w:b/>
          <w:sz w:val="32"/>
          <w:szCs w:val="32"/>
        </w:rPr>
        <w:t>(</w:t>
      </w:r>
      <w:r w:rsidR="00883519" w:rsidRPr="00883519">
        <w:rPr>
          <w:rFonts w:asciiTheme="minorHAnsi" w:hAnsiTheme="minorHAnsi" w:cstheme="minorHAnsi"/>
          <w:b/>
          <w:sz w:val="32"/>
          <w:szCs w:val="32"/>
          <w:highlight w:val="yellow"/>
        </w:rPr>
        <w:t>Panama</w:t>
      </w:r>
      <w:r w:rsidR="00F61976">
        <w:rPr>
          <w:rFonts w:asciiTheme="minorHAnsi" w:hAnsiTheme="minorHAnsi" w:cstheme="minorHAnsi"/>
          <w:b/>
          <w:sz w:val="32"/>
          <w:szCs w:val="32"/>
        </w:rPr>
        <w:t>)</w:t>
      </w:r>
      <w:r w:rsidR="006332EA">
        <w:rPr>
          <w:rFonts w:asciiTheme="minorHAnsi" w:hAnsiTheme="minorHAnsi" w:cstheme="minorHAnsi"/>
          <w:b/>
          <w:sz w:val="32"/>
          <w:szCs w:val="32"/>
        </w:rPr>
        <w:t xml:space="preserve"> </w:t>
      </w:r>
      <w:proofErr w:type="spellStart"/>
      <w:r w:rsidR="00883519">
        <w:rPr>
          <w:rFonts w:asciiTheme="minorHAnsi" w:hAnsiTheme="minorHAnsi" w:cstheme="minorHAnsi"/>
          <w:b/>
          <w:sz w:val="32"/>
          <w:szCs w:val="32"/>
        </w:rPr>
        <w:t>Puerto</w:t>
      </w:r>
      <w:proofErr w:type="spellEnd"/>
      <w:r w:rsidR="00883519">
        <w:rPr>
          <w:rFonts w:asciiTheme="minorHAnsi" w:hAnsiTheme="minorHAnsi" w:cstheme="minorHAnsi"/>
          <w:b/>
          <w:sz w:val="32"/>
          <w:szCs w:val="32"/>
        </w:rPr>
        <w:t xml:space="preserve"> Limon/San </w:t>
      </w:r>
      <w:proofErr w:type="spellStart"/>
      <w:r w:rsidR="00883519">
        <w:rPr>
          <w:rFonts w:asciiTheme="minorHAnsi" w:hAnsiTheme="minorHAnsi" w:cstheme="minorHAnsi"/>
          <w:b/>
          <w:sz w:val="32"/>
          <w:szCs w:val="32"/>
        </w:rPr>
        <w:t>Jose</w:t>
      </w:r>
      <w:proofErr w:type="spellEnd"/>
      <w:r w:rsidR="00883519">
        <w:rPr>
          <w:rFonts w:asciiTheme="minorHAnsi" w:hAnsiTheme="minorHAnsi" w:cstheme="minorHAnsi"/>
          <w:b/>
          <w:sz w:val="32"/>
          <w:szCs w:val="32"/>
        </w:rPr>
        <w:t xml:space="preserve"> (</w:t>
      </w:r>
      <w:r w:rsidR="00883519" w:rsidRPr="00883519">
        <w:rPr>
          <w:rFonts w:asciiTheme="minorHAnsi" w:hAnsiTheme="minorHAnsi" w:cstheme="minorHAnsi"/>
          <w:b/>
          <w:sz w:val="32"/>
          <w:szCs w:val="32"/>
          <w:highlight w:val="yellow"/>
        </w:rPr>
        <w:t>Kosta Rika</w:t>
      </w:r>
      <w:r w:rsidR="00883519">
        <w:rPr>
          <w:rFonts w:asciiTheme="minorHAnsi" w:hAnsiTheme="minorHAnsi" w:cstheme="minorHAnsi"/>
          <w:b/>
          <w:sz w:val="32"/>
          <w:szCs w:val="32"/>
        </w:rPr>
        <w:t>)</w:t>
      </w:r>
      <w:r w:rsidR="000B5E67">
        <w:rPr>
          <w:rFonts w:asciiTheme="minorHAnsi" w:hAnsiTheme="minorHAnsi" w:cstheme="minorHAnsi"/>
          <w:b/>
          <w:sz w:val="32"/>
          <w:szCs w:val="32"/>
        </w:rPr>
        <w:t xml:space="preserve"> </w:t>
      </w:r>
      <w:r w:rsidR="00883519">
        <w:rPr>
          <w:rFonts w:asciiTheme="minorHAnsi" w:hAnsiTheme="minorHAnsi" w:cstheme="minorHAnsi"/>
          <w:b/>
          <w:sz w:val="32"/>
          <w:szCs w:val="32"/>
        </w:rPr>
        <w:br/>
        <w:t>Grand Cayman, Cayman Adaları (</w:t>
      </w:r>
      <w:r w:rsidR="00883519" w:rsidRPr="00883519">
        <w:rPr>
          <w:rFonts w:asciiTheme="minorHAnsi" w:hAnsiTheme="minorHAnsi" w:cstheme="minorHAnsi"/>
          <w:b/>
          <w:sz w:val="32"/>
          <w:szCs w:val="32"/>
          <w:highlight w:val="yellow"/>
        </w:rPr>
        <w:t>Birleşik Krallık</w:t>
      </w:r>
      <w:r w:rsidR="00883519">
        <w:rPr>
          <w:rFonts w:asciiTheme="minorHAnsi" w:hAnsiTheme="minorHAnsi" w:cstheme="minorHAnsi"/>
          <w:b/>
          <w:sz w:val="32"/>
          <w:szCs w:val="32"/>
        </w:rPr>
        <w:t xml:space="preserve">) Fort </w:t>
      </w:r>
      <w:proofErr w:type="spellStart"/>
      <w:r w:rsidR="00883519">
        <w:rPr>
          <w:rFonts w:asciiTheme="minorHAnsi" w:hAnsiTheme="minorHAnsi" w:cstheme="minorHAnsi"/>
          <w:b/>
          <w:sz w:val="32"/>
          <w:szCs w:val="32"/>
        </w:rPr>
        <w:t>Lauderdale</w:t>
      </w:r>
      <w:proofErr w:type="spellEnd"/>
      <w:r w:rsidR="00883519">
        <w:rPr>
          <w:rFonts w:asciiTheme="minorHAnsi" w:hAnsiTheme="minorHAnsi" w:cstheme="minorHAnsi"/>
          <w:b/>
          <w:sz w:val="32"/>
          <w:szCs w:val="32"/>
        </w:rPr>
        <w:t xml:space="preserve">/Miami </w:t>
      </w:r>
      <w:r w:rsidR="005D2E2E" w:rsidRPr="002C4C88">
        <w:rPr>
          <w:rFonts w:asciiTheme="minorHAnsi" w:hAnsiTheme="minorHAnsi" w:cstheme="minorHAnsi"/>
          <w:b/>
          <w:sz w:val="32"/>
          <w:szCs w:val="32"/>
        </w:rPr>
        <w:t>(</w:t>
      </w:r>
      <w:r w:rsidR="00883519" w:rsidRPr="00883519">
        <w:rPr>
          <w:rFonts w:asciiTheme="minorHAnsi" w:hAnsiTheme="minorHAnsi" w:cstheme="minorHAnsi"/>
          <w:b/>
          <w:sz w:val="32"/>
          <w:szCs w:val="32"/>
          <w:highlight w:val="yellow"/>
        </w:rPr>
        <w:t>ABD</w:t>
      </w:r>
      <w:r w:rsidR="005D2E2E" w:rsidRPr="002C4C88">
        <w:rPr>
          <w:rFonts w:asciiTheme="minorHAnsi" w:hAnsiTheme="minorHAnsi" w:cstheme="minorHAnsi"/>
          <w:b/>
          <w:sz w:val="32"/>
          <w:szCs w:val="32"/>
        </w:rPr>
        <w:t>)</w:t>
      </w:r>
      <w:r w:rsidR="00D82B43">
        <w:rPr>
          <w:rFonts w:asciiTheme="minorHAnsi" w:hAnsiTheme="minorHAnsi" w:cstheme="minorHAnsi"/>
          <w:b/>
          <w:sz w:val="32"/>
          <w:szCs w:val="32"/>
        </w:rPr>
        <w:br/>
      </w:r>
      <w:r>
        <w:rPr>
          <w:rFonts w:asciiTheme="minorHAnsi" w:hAnsiTheme="minorHAnsi" w:cstheme="minorHAnsi"/>
          <w:b/>
          <w:color w:val="FF0000"/>
          <w:sz w:val="36"/>
          <w:szCs w:val="36"/>
        </w:rPr>
        <w:t>28 Aralık 2020 - 09 Ocak 2021</w:t>
      </w:r>
      <w:r w:rsidR="004E30D6">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12</w:t>
      </w:r>
      <w:r w:rsidR="00E75660">
        <w:rPr>
          <w:rFonts w:asciiTheme="minorHAnsi" w:hAnsiTheme="minorHAnsi" w:cstheme="minorHAnsi"/>
          <w:b/>
          <w:color w:val="FF0000"/>
          <w:sz w:val="36"/>
          <w:szCs w:val="36"/>
        </w:rPr>
        <w:t xml:space="preserve"> </w:t>
      </w:r>
      <w:r w:rsidR="001A76AB">
        <w:rPr>
          <w:rFonts w:asciiTheme="minorHAnsi" w:hAnsiTheme="minorHAnsi" w:cstheme="minorHAnsi"/>
          <w:b/>
          <w:color w:val="FF0000"/>
          <w:sz w:val="36"/>
          <w:szCs w:val="36"/>
        </w:rPr>
        <w:t xml:space="preserve">Gece </w:t>
      </w:r>
      <w:r>
        <w:rPr>
          <w:rFonts w:asciiTheme="minorHAnsi" w:hAnsiTheme="minorHAnsi" w:cstheme="minorHAnsi"/>
          <w:b/>
          <w:color w:val="FF0000"/>
          <w:sz w:val="36"/>
          <w:szCs w:val="36"/>
        </w:rPr>
        <w:t>13</w:t>
      </w:r>
      <w:r w:rsidR="00E75660">
        <w:rPr>
          <w:rFonts w:asciiTheme="minorHAnsi" w:hAnsiTheme="minorHAnsi" w:cstheme="minorHAnsi"/>
          <w:b/>
          <w:color w:val="FF0000"/>
          <w:sz w:val="36"/>
          <w:szCs w:val="36"/>
        </w:rPr>
        <w:t xml:space="preserve"> </w:t>
      </w:r>
      <w:r w:rsidR="00BA47FF" w:rsidRPr="003B74C3">
        <w:rPr>
          <w:rFonts w:asciiTheme="minorHAnsi" w:hAnsiTheme="minorHAnsi" w:cstheme="minorHAnsi"/>
          <w:b/>
          <w:color w:val="FF0000"/>
          <w:sz w:val="36"/>
          <w:szCs w:val="36"/>
        </w:rPr>
        <w:t>Gün</w:t>
      </w:r>
      <w:r w:rsidR="00BA47FF">
        <w:rPr>
          <w:rFonts w:asciiTheme="minorHAnsi" w:hAnsiTheme="minorHAnsi" w:cstheme="minorHAnsi"/>
          <w:b/>
          <w:color w:val="FF0000"/>
          <w:sz w:val="36"/>
          <w:szCs w:val="36"/>
        </w:rPr>
        <w:br/>
      </w:r>
    </w:p>
    <w:p w:rsidR="00F03D61" w:rsidRPr="006A4DE4" w:rsidRDefault="00F03D61" w:rsidP="00F03D61">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28.12.2020</w:t>
      </w:r>
      <w:r>
        <w:rPr>
          <w:rFonts w:asciiTheme="minorHAnsi" w:hAnsiTheme="minorHAnsi" w:cstheme="minorHAnsi"/>
          <w:b/>
        </w:rPr>
        <w:tab/>
      </w:r>
      <w:r>
        <w:rPr>
          <w:rFonts w:asciiTheme="minorHAnsi" w:hAnsiTheme="minorHAnsi" w:cstheme="minorHAnsi"/>
          <w:b/>
        </w:rPr>
        <w:tab/>
        <w:t>İSTANBUL - MİAMİ, ABD</w:t>
      </w:r>
    </w:p>
    <w:p w:rsidR="00F03D61" w:rsidRDefault="00F03D61" w:rsidP="00F03D61">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Pr>
          <w:rFonts w:asciiTheme="minorHAnsi" w:hAnsiTheme="minorHAnsi" w:cstheme="minorHAnsi"/>
        </w:rPr>
        <w:t>önünde saat 13.00’de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15.10’da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Pr>
          <w:rFonts w:asciiTheme="minorHAnsi" w:hAnsiTheme="minorHAnsi" w:cstheme="minorHAnsi"/>
        </w:rPr>
        <w:t xml:space="preserve"> hareket. Yerel saat ile 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Geceleme otelimizde. Arzu eden misafirlerimiz ekstra Miami gece turuna katılabilirler.</w:t>
      </w:r>
    </w:p>
    <w:p w:rsidR="00F03D61" w:rsidRDefault="00F03D61" w:rsidP="00F03D61">
      <w:pPr>
        <w:tabs>
          <w:tab w:val="left" w:pos="0"/>
          <w:tab w:val="left" w:pos="360"/>
        </w:tabs>
        <w:jc w:val="both"/>
        <w:rPr>
          <w:rFonts w:asciiTheme="minorHAnsi" w:hAnsiTheme="minorHAnsi" w:cstheme="minorHAnsi"/>
        </w:rPr>
      </w:pPr>
    </w:p>
    <w:p w:rsidR="00F03D61" w:rsidRPr="006A4DE4" w:rsidRDefault="00F03D61" w:rsidP="00F03D61">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29.12.2020</w:t>
      </w:r>
      <w:r>
        <w:rPr>
          <w:rFonts w:asciiTheme="minorHAnsi" w:hAnsiTheme="minorHAnsi" w:cstheme="minorHAnsi"/>
          <w:b/>
        </w:rPr>
        <w:tab/>
      </w:r>
      <w:r>
        <w:rPr>
          <w:rFonts w:asciiTheme="minorHAnsi" w:hAnsiTheme="minorHAnsi" w:cstheme="minorHAnsi"/>
          <w:b/>
        </w:rPr>
        <w:tab/>
        <w:t>MİAMİ - FORT LAUDERDALE, ABD</w:t>
      </w:r>
    </w:p>
    <w:p w:rsidR="00F03D61" w:rsidRPr="00ED3220" w:rsidRDefault="00F03D61" w:rsidP="00F03D61">
      <w:pPr>
        <w:tabs>
          <w:tab w:val="left" w:pos="0"/>
          <w:tab w:val="left" w:pos="360"/>
        </w:tabs>
        <w:rPr>
          <w:rFonts w:asciiTheme="minorHAnsi" w:hAnsiTheme="minorHAnsi" w:cstheme="minorHAnsi"/>
        </w:rPr>
      </w:pPr>
      <w:r>
        <w:rPr>
          <w:rFonts w:asciiTheme="minorHAnsi" w:hAnsiTheme="minorHAnsi" w:cstheme="minorHAnsi"/>
        </w:rPr>
        <w:t>Arzu eden misafirlerimiz sabah erken başlangıçlı ekstra Miami şehir turuna katılabilirler. Tura katılmayan misafirlerimiz için serbest zaman sonrası otelden öğlen çıkış işlemleri ve takibinde</w:t>
      </w:r>
      <w:r w:rsidRPr="005B7466">
        <w:rPr>
          <w:rFonts w:asciiTheme="minorHAnsi" w:hAnsiTheme="minorHAnsi" w:cstheme="minorHAnsi"/>
        </w:rPr>
        <w:t xml:space="preserve"> bizler</w:t>
      </w:r>
      <w:r>
        <w:rPr>
          <w:rFonts w:asciiTheme="minorHAnsi" w:hAnsiTheme="minorHAnsi" w:cstheme="minorHAnsi"/>
        </w:rPr>
        <w:t xml:space="preserve">i bekleyen aracımız ile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Crown</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F03D61" w:rsidRPr="001B72DF" w:rsidRDefault="00F03D61" w:rsidP="00F03D61">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F03D61" w:rsidRPr="005B7466" w:rsidTr="00BA28FF">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F03D61" w:rsidRPr="005B7466" w:rsidRDefault="00F03D61" w:rsidP="00BA28FF">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F03D61" w:rsidRPr="005B7466" w:rsidRDefault="00F03D61" w:rsidP="00BA28FF">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F03D61" w:rsidRPr="005B7466" w:rsidRDefault="00F03D61" w:rsidP="00BA28FF">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F03D61" w:rsidRPr="005B7466" w:rsidRDefault="00F03D61" w:rsidP="00BA28FF">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F03D61" w:rsidRPr="005B7466" w:rsidRDefault="00F03D61" w:rsidP="00BA28FF">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03D61" w:rsidRPr="005B7466" w:rsidTr="00BA28FF">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03D61" w:rsidRPr="005B7466" w:rsidRDefault="00F03D61" w:rsidP="00BA28FF">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hideMark/>
          </w:tcPr>
          <w:p w:rsidR="00F03D61" w:rsidRPr="0041311E" w:rsidRDefault="00F03D61" w:rsidP="00BA28FF">
            <w:pPr>
              <w:rPr>
                <w:i/>
              </w:rPr>
            </w:pPr>
            <w:r w:rsidRPr="0041311E">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F03D61" w:rsidRPr="005B7466" w:rsidRDefault="00F03D61" w:rsidP="00BA28FF">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F03D61" w:rsidRPr="005B7466" w:rsidRDefault="00F03D61" w:rsidP="00BA28FF">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F03D61" w:rsidRPr="005B7466" w:rsidRDefault="00F03D61" w:rsidP="00BA28FF">
            <w:pPr>
              <w:jc w:val="center"/>
              <w:rPr>
                <w:rFonts w:asciiTheme="minorHAnsi" w:hAnsiTheme="minorHAnsi" w:cstheme="minorHAnsi"/>
                <w:color w:val="000000"/>
              </w:rPr>
            </w:pP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03D61" w:rsidRPr="005B7466" w:rsidRDefault="00F03D61" w:rsidP="00BA28FF">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hideMark/>
          </w:tcPr>
          <w:p w:rsidR="00F03D61" w:rsidRPr="00ED3220" w:rsidRDefault="00252C77" w:rsidP="00BA28FF">
            <w:pPr>
              <w:rPr>
                <w:b/>
              </w:rPr>
            </w:pPr>
            <w:proofErr w:type="spellStart"/>
            <w:r>
              <w:rPr>
                <w:rFonts w:asciiTheme="minorHAnsi" w:hAnsiTheme="minorHAnsi" w:cstheme="minorHAnsi"/>
                <w:b/>
                <w:color w:val="000000"/>
              </w:rPr>
              <w:t>Falmouth</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F03D61" w:rsidRPr="00ED3220" w:rsidRDefault="00F03D61" w:rsidP="00BA28FF">
            <w:pPr>
              <w:jc w:val="center"/>
              <w:rPr>
                <w:rFonts w:asciiTheme="minorHAnsi" w:hAnsiTheme="minorHAnsi" w:cstheme="minorHAnsi"/>
                <w:b/>
                <w:color w:val="000000"/>
              </w:rPr>
            </w:pPr>
            <w:r w:rsidRPr="00ED3220">
              <w:rPr>
                <w:rFonts w:asciiTheme="minorHAnsi" w:hAnsiTheme="minorHAnsi" w:cstheme="minorHAnsi"/>
                <w:b/>
                <w:color w:val="000000"/>
              </w:rPr>
              <w:t>Jamaika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252C77" w:rsidP="00BA28FF">
            <w:pPr>
              <w:jc w:val="center"/>
              <w:rPr>
                <w:rFonts w:asciiTheme="minorHAnsi" w:hAnsiTheme="minorHAnsi" w:cstheme="minorHAnsi"/>
                <w:color w:val="000000"/>
              </w:rPr>
            </w:pPr>
            <w:r>
              <w:rPr>
                <w:rFonts w:asciiTheme="minorHAnsi" w:hAnsiTheme="minorHAnsi" w:cstheme="minorHAnsi"/>
                <w:color w:val="000000"/>
              </w:rPr>
              <w:t>08</w:t>
            </w:r>
            <w:r w:rsidR="00F03D61">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252C77" w:rsidP="00BA28FF">
            <w:pPr>
              <w:jc w:val="center"/>
              <w:rPr>
                <w:rFonts w:asciiTheme="minorHAnsi" w:hAnsiTheme="minorHAnsi" w:cstheme="minorHAnsi"/>
                <w:color w:val="000000"/>
              </w:rPr>
            </w:pPr>
            <w:r>
              <w:rPr>
                <w:rFonts w:asciiTheme="minorHAnsi" w:hAnsiTheme="minorHAnsi" w:cstheme="minorHAnsi"/>
                <w:color w:val="000000"/>
              </w:rPr>
              <w:t>17</w:t>
            </w:r>
            <w:r w:rsidR="00F03D61">
              <w:rPr>
                <w:rFonts w:asciiTheme="minorHAnsi" w:hAnsiTheme="minorHAnsi" w:cstheme="minorHAnsi"/>
                <w:color w:val="000000"/>
              </w:rPr>
              <w:t>.00</w:t>
            </w: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D61" w:rsidRPr="005B7466" w:rsidRDefault="00F03D61" w:rsidP="00BA28FF">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F03D61" w:rsidRPr="0041311E" w:rsidRDefault="00F03D61" w:rsidP="00BA28FF">
            <w:pPr>
              <w:rPr>
                <w:rFonts w:asciiTheme="minorHAnsi" w:hAnsiTheme="minorHAnsi" w:cstheme="minorHAnsi"/>
                <w:i/>
                <w:color w:val="000000"/>
              </w:rPr>
            </w:pPr>
            <w:r w:rsidRPr="0041311E">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03D61" w:rsidRPr="005B7466" w:rsidRDefault="00F03D61" w:rsidP="00BA28FF">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03D61" w:rsidRPr="005B7466" w:rsidRDefault="00F03D61" w:rsidP="00BA28FF">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F03D61" w:rsidRPr="005B7466" w:rsidRDefault="00F03D61" w:rsidP="00BA28FF">
            <w:pPr>
              <w:jc w:val="center"/>
              <w:rPr>
                <w:rFonts w:asciiTheme="minorHAnsi" w:hAnsiTheme="minorHAnsi" w:cstheme="minorHAnsi"/>
                <w:color w:val="000000"/>
              </w:rPr>
            </w:pP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03D61" w:rsidRPr="005B7466" w:rsidRDefault="00F03D61" w:rsidP="00BA28FF">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F03D61" w:rsidRPr="00ED3220" w:rsidRDefault="00F03D61" w:rsidP="00BA28FF">
            <w:pPr>
              <w:rPr>
                <w:rFonts w:asciiTheme="minorHAnsi" w:hAnsiTheme="minorHAnsi" w:cstheme="minorHAnsi"/>
                <w:b/>
                <w:color w:val="000000"/>
              </w:rPr>
            </w:pPr>
            <w:proofErr w:type="spellStart"/>
            <w:r w:rsidRPr="00ED3220">
              <w:rPr>
                <w:rFonts w:asciiTheme="minorHAnsi" w:hAnsiTheme="minorHAnsi" w:cstheme="minorHAnsi"/>
                <w:b/>
                <w:color w:val="000000"/>
              </w:rPr>
              <w:t>Cartagena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F03D61" w:rsidRPr="00ED3220" w:rsidRDefault="00F03D61" w:rsidP="00BA28FF">
            <w:pPr>
              <w:jc w:val="center"/>
              <w:rPr>
                <w:rFonts w:asciiTheme="minorHAnsi" w:hAnsiTheme="minorHAnsi" w:cstheme="minorHAnsi"/>
                <w:b/>
                <w:color w:val="000000"/>
              </w:rPr>
            </w:pPr>
            <w:r w:rsidRPr="00ED3220">
              <w:rPr>
                <w:rFonts w:asciiTheme="minorHAnsi" w:hAnsiTheme="minorHAnsi" w:cstheme="minorHAnsi"/>
                <w:b/>
                <w:color w:val="000000"/>
              </w:rPr>
              <w:t>Kolombiya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15.00</w:t>
            </w:r>
          </w:p>
        </w:tc>
      </w:tr>
      <w:tr w:rsidR="00F03D61" w:rsidRPr="005B7466" w:rsidTr="00BA28FF">
        <w:trPr>
          <w:trHeight w:val="300"/>
          <w:jc w:val="cent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F03D61" w:rsidRPr="005B7466" w:rsidRDefault="00F03D61" w:rsidP="00BA28FF">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F03D61" w:rsidRPr="00ED3220" w:rsidRDefault="00F03D61" w:rsidP="00BA28FF">
            <w:pPr>
              <w:rPr>
                <w:rFonts w:asciiTheme="minorHAnsi" w:hAnsiTheme="minorHAnsi" w:cstheme="minorHAnsi"/>
                <w:b/>
                <w:color w:val="000000"/>
              </w:rPr>
            </w:pPr>
            <w:r w:rsidRPr="00ED3220">
              <w:rPr>
                <w:rFonts w:asciiTheme="minorHAnsi" w:hAnsiTheme="minorHAnsi" w:cstheme="minorHAnsi"/>
                <w:b/>
                <w:color w:val="000000"/>
              </w:rPr>
              <w:t>Panama Kanalı geçişi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3D61" w:rsidRPr="00754A06" w:rsidRDefault="00F03D61" w:rsidP="00BA28FF">
            <w:pPr>
              <w:jc w:val="center"/>
              <w:rPr>
                <w:rFonts w:asciiTheme="minorHAnsi" w:hAnsiTheme="minorHAnsi" w:cstheme="minorHAnsi"/>
                <w:b/>
                <w:color w:val="000000"/>
              </w:rPr>
            </w:pPr>
            <w:r>
              <w:rPr>
                <w:rFonts w:asciiTheme="minorHAnsi" w:hAnsiTheme="minorHAnsi" w:cstheme="minorHAnsi"/>
                <w:b/>
                <w:color w:val="000000"/>
              </w:rPr>
              <w:t>Panama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06.00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15.30</w:t>
            </w:r>
          </w:p>
        </w:tc>
      </w:tr>
      <w:tr w:rsidR="00F03D61" w:rsidRPr="005B7466" w:rsidTr="00BA28FF">
        <w:trPr>
          <w:trHeight w:val="300"/>
          <w:jc w:val="center"/>
        </w:trPr>
        <w:tc>
          <w:tcPr>
            <w:tcW w:w="850" w:type="dxa"/>
            <w:vMerge/>
            <w:tcBorders>
              <w:left w:val="single" w:sz="4" w:space="0" w:color="auto"/>
              <w:bottom w:val="single" w:sz="4" w:space="0" w:color="auto"/>
              <w:right w:val="single" w:sz="4" w:space="0" w:color="auto"/>
            </w:tcBorders>
            <w:shd w:val="clear" w:color="000000" w:fill="auto"/>
            <w:vAlign w:val="center"/>
            <w:hideMark/>
          </w:tcPr>
          <w:p w:rsidR="00F03D61" w:rsidRPr="005B7466" w:rsidRDefault="00F03D61" w:rsidP="00BA28FF">
            <w:pPr>
              <w:jc w:val="center"/>
              <w:rPr>
                <w:rFonts w:asciiTheme="minorHAnsi" w:hAnsiTheme="minorHAnsi" w:cstheme="minorHAnsi"/>
                <w:b/>
                <w:color w:val="000000"/>
              </w:rPr>
            </w:pP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F03D61" w:rsidRPr="00ED3220" w:rsidRDefault="00F03D61" w:rsidP="00BA28FF">
            <w:pPr>
              <w:rPr>
                <w:rFonts w:asciiTheme="minorHAnsi" w:hAnsiTheme="minorHAnsi" w:cstheme="minorHAnsi"/>
                <w:b/>
                <w:color w:val="000000"/>
              </w:rPr>
            </w:pPr>
            <w:proofErr w:type="spellStart"/>
            <w:r w:rsidRPr="00ED3220">
              <w:rPr>
                <w:rFonts w:asciiTheme="minorHAnsi" w:hAnsiTheme="minorHAnsi" w:cstheme="minorHAnsi"/>
                <w:b/>
                <w:color w:val="000000"/>
              </w:rPr>
              <w:t>Cristobal</w:t>
            </w:r>
            <w:proofErr w:type="spellEnd"/>
          </w:p>
        </w:tc>
        <w:tc>
          <w:tcPr>
            <w:tcW w:w="1559" w:type="dxa"/>
            <w:tcBorders>
              <w:top w:val="single" w:sz="4" w:space="0" w:color="auto"/>
              <w:left w:val="nil"/>
              <w:bottom w:val="single" w:sz="4" w:space="0" w:color="auto"/>
              <w:right w:val="single" w:sz="4" w:space="0" w:color="auto"/>
            </w:tcBorders>
            <w:shd w:val="clear" w:color="000000" w:fill="auto"/>
            <w:noWrap/>
            <w:hideMark/>
          </w:tcPr>
          <w:p w:rsidR="00F03D61" w:rsidRDefault="00F03D61" w:rsidP="00BA28FF">
            <w:pPr>
              <w:jc w:val="center"/>
            </w:pPr>
            <w:r>
              <w:rPr>
                <w:rFonts w:asciiTheme="minorHAnsi" w:hAnsiTheme="minorHAnsi" w:cstheme="minorHAnsi"/>
                <w:b/>
                <w:color w:val="000000"/>
              </w:rPr>
              <w:t>Panama</w:t>
            </w:r>
          </w:p>
        </w:tc>
        <w:tc>
          <w:tcPr>
            <w:tcW w:w="1418" w:type="dxa"/>
            <w:tcBorders>
              <w:top w:val="single" w:sz="4" w:space="0" w:color="auto"/>
              <w:left w:val="nil"/>
              <w:bottom w:val="single" w:sz="4" w:space="0" w:color="auto"/>
              <w:right w:val="single" w:sz="4" w:space="0" w:color="auto"/>
            </w:tcBorders>
            <w:shd w:val="clear" w:color="000000" w:fill="auto"/>
            <w:noWrap/>
            <w:hideMark/>
          </w:tcPr>
          <w:p w:rsidR="00F03D61" w:rsidRDefault="00F03D61" w:rsidP="00BA28FF">
            <w:pPr>
              <w:jc w:val="center"/>
            </w:pPr>
            <w:r>
              <w:rPr>
                <w:rFonts w:asciiTheme="minorHAnsi" w:hAnsiTheme="minorHAnsi" w:cstheme="minorHAnsi"/>
                <w:color w:val="000000"/>
              </w:rPr>
              <w:t>16</w:t>
            </w:r>
            <w:r w:rsidRPr="006E099E">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hideMark/>
          </w:tcPr>
          <w:p w:rsidR="00F03D61" w:rsidRDefault="00F03D61" w:rsidP="00BA28FF">
            <w:pPr>
              <w:jc w:val="center"/>
            </w:pPr>
            <w:r>
              <w:rPr>
                <w:rFonts w:asciiTheme="minorHAnsi" w:hAnsiTheme="minorHAnsi" w:cstheme="minorHAnsi"/>
                <w:color w:val="000000"/>
              </w:rPr>
              <w:t>19</w:t>
            </w:r>
            <w:r w:rsidRPr="006E099E">
              <w:rPr>
                <w:rFonts w:asciiTheme="minorHAnsi" w:hAnsiTheme="minorHAnsi" w:cstheme="minorHAnsi"/>
                <w:color w:val="000000"/>
              </w:rPr>
              <w:t>.00</w:t>
            </w: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F03D61" w:rsidRDefault="00F03D61" w:rsidP="00BA28FF">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F03D61" w:rsidRPr="00ED3220" w:rsidRDefault="00F03D61" w:rsidP="00BA28FF">
            <w:pPr>
              <w:rPr>
                <w:rFonts w:asciiTheme="minorHAnsi" w:hAnsiTheme="minorHAnsi" w:cstheme="minorHAnsi"/>
                <w:b/>
                <w:color w:val="000000"/>
              </w:rPr>
            </w:pPr>
            <w:r w:rsidRPr="00ED3220">
              <w:rPr>
                <w:rFonts w:asciiTheme="minorHAnsi" w:hAnsiTheme="minorHAnsi" w:cstheme="minorHAnsi"/>
                <w:b/>
                <w:color w:val="000000"/>
              </w:rPr>
              <w:t xml:space="preserve">San </w:t>
            </w:r>
            <w:proofErr w:type="spellStart"/>
            <w:r w:rsidRPr="00ED3220">
              <w:rPr>
                <w:rFonts w:asciiTheme="minorHAnsi" w:hAnsiTheme="minorHAnsi" w:cstheme="minorHAnsi"/>
                <w:b/>
                <w:color w:val="000000"/>
              </w:rPr>
              <w:t>Jose</w:t>
            </w:r>
            <w:proofErr w:type="spellEnd"/>
            <w:r w:rsidRPr="00ED3220">
              <w:rPr>
                <w:rFonts w:asciiTheme="minorHAnsi" w:hAnsiTheme="minorHAnsi" w:cstheme="minorHAnsi"/>
                <w:b/>
                <w:color w:val="000000"/>
              </w:rPr>
              <w:t xml:space="preserve"> (</w:t>
            </w:r>
            <w:proofErr w:type="spellStart"/>
            <w:r w:rsidRPr="00ED3220">
              <w:rPr>
                <w:rFonts w:asciiTheme="minorHAnsi" w:hAnsiTheme="minorHAnsi" w:cstheme="minorHAnsi"/>
                <w:b/>
                <w:color w:val="000000"/>
              </w:rPr>
              <w:t>Puerto</w:t>
            </w:r>
            <w:proofErr w:type="spellEnd"/>
            <w:r w:rsidRPr="00ED3220">
              <w:rPr>
                <w:rFonts w:asciiTheme="minorHAnsi" w:hAnsiTheme="minorHAnsi" w:cstheme="minorHAnsi"/>
                <w:b/>
                <w:color w:val="000000"/>
              </w:rPr>
              <w:t xml:space="preserve"> Limon)</w:t>
            </w:r>
          </w:p>
        </w:tc>
        <w:tc>
          <w:tcPr>
            <w:tcW w:w="1559" w:type="dxa"/>
            <w:tcBorders>
              <w:top w:val="single" w:sz="4" w:space="0" w:color="auto"/>
              <w:left w:val="nil"/>
              <w:bottom w:val="single" w:sz="4" w:space="0" w:color="auto"/>
              <w:right w:val="single" w:sz="4" w:space="0" w:color="auto"/>
            </w:tcBorders>
            <w:shd w:val="clear" w:color="000000" w:fill="auto"/>
            <w:noWrap/>
          </w:tcPr>
          <w:p w:rsidR="00F03D61" w:rsidRDefault="00F03D61" w:rsidP="00BA28FF">
            <w:pPr>
              <w:jc w:val="center"/>
            </w:pPr>
            <w:r>
              <w:rPr>
                <w:rFonts w:asciiTheme="minorHAnsi" w:hAnsiTheme="minorHAnsi" w:cstheme="minorHAnsi"/>
                <w:b/>
                <w:color w:val="000000"/>
              </w:rPr>
              <w:t>Kosta Rika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18.00</w:t>
            </w: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F03D61" w:rsidRDefault="00F03D61" w:rsidP="00BA28FF">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tcPr>
          <w:p w:rsidR="00F03D61" w:rsidRDefault="00F03D61" w:rsidP="00BA28FF">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F03D61" w:rsidRDefault="00F03D61" w:rsidP="00BA28FF">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tcPr>
          <w:p w:rsidR="00F03D61" w:rsidRPr="00ED3220" w:rsidRDefault="00F03D61" w:rsidP="00BA28FF">
            <w:pPr>
              <w:rPr>
                <w:b/>
              </w:rPr>
            </w:pPr>
            <w:r>
              <w:rPr>
                <w:rFonts w:asciiTheme="minorHAnsi" w:hAnsiTheme="minorHAnsi" w:cstheme="minorHAnsi"/>
                <w:b/>
                <w:color w:val="000000"/>
              </w:rPr>
              <w:t>Grand Cayman, Cayman Adaları</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F03D61" w:rsidRPr="00ED3220" w:rsidRDefault="00F03D61" w:rsidP="00BA28FF">
            <w:pPr>
              <w:jc w:val="center"/>
              <w:rPr>
                <w:rFonts w:asciiTheme="minorHAnsi" w:hAnsiTheme="minorHAnsi" w:cstheme="minorHAnsi"/>
                <w:b/>
                <w:color w:val="000000"/>
              </w:rPr>
            </w:pPr>
            <w:r w:rsidRPr="00ED3220">
              <w:rPr>
                <w:rFonts w:asciiTheme="minorHAnsi" w:hAnsiTheme="minorHAnsi" w:cstheme="minorHAnsi"/>
                <w:b/>
                <w:color w:val="000000"/>
              </w:rPr>
              <w:t>Birleşik Krallık</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r>
              <w:rPr>
                <w:rFonts w:asciiTheme="minorHAnsi" w:hAnsiTheme="minorHAnsi" w:cstheme="minorHAnsi"/>
                <w:color w:val="000000"/>
              </w:rPr>
              <w:t>17.00</w:t>
            </w:r>
          </w:p>
        </w:tc>
      </w:tr>
      <w:tr w:rsidR="00F03D61" w:rsidRPr="005B7466" w:rsidTr="00BA28F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F03D61" w:rsidRDefault="00F03D61" w:rsidP="00BA28FF">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tcPr>
          <w:p w:rsidR="00F03D61" w:rsidRDefault="00F03D61" w:rsidP="00BA28FF">
            <w:r w:rsidRPr="00312ED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F03D61" w:rsidRPr="005B7466" w:rsidRDefault="00F03D61" w:rsidP="00BA28FF">
            <w:pPr>
              <w:jc w:val="center"/>
              <w:rPr>
                <w:rFonts w:asciiTheme="minorHAnsi" w:hAnsiTheme="minorHAnsi" w:cstheme="minorHAnsi"/>
                <w:color w:val="000000"/>
              </w:rPr>
            </w:pPr>
          </w:p>
        </w:tc>
      </w:tr>
    </w:tbl>
    <w:p w:rsidR="00252C77" w:rsidRDefault="00F03D61" w:rsidP="00F03D61">
      <w:pPr>
        <w:jc w:val="both"/>
        <w:rPr>
          <w:rFonts w:asciiTheme="minorHAnsi" w:hAnsiTheme="minorHAnsi" w:cstheme="minorHAnsi"/>
          <w:b/>
        </w:rPr>
      </w:pPr>
      <w:r>
        <w:rPr>
          <w:rFonts w:asciiTheme="minorHAnsi" w:hAnsiTheme="minorHAnsi" w:cstheme="minorHAnsi"/>
          <w:b/>
        </w:rPr>
        <w:lastRenderedPageBreak/>
        <w:br/>
      </w:r>
    </w:p>
    <w:p w:rsidR="00252C77" w:rsidRDefault="00252C77" w:rsidP="00F03D61">
      <w:pPr>
        <w:jc w:val="both"/>
        <w:rPr>
          <w:rFonts w:asciiTheme="minorHAnsi" w:hAnsiTheme="minorHAnsi" w:cstheme="minorHAnsi"/>
          <w:b/>
        </w:rPr>
      </w:pPr>
    </w:p>
    <w:p w:rsidR="00252C77" w:rsidRDefault="00252C77" w:rsidP="00F03D61">
      <w:pPr>
        <w:jc w:val="both"/>
        <w:rPr>
          <w:rFonts w:asciiTheme="minorHAnsi" w:hAnsiTheme="minorHAnsi" w:cstheme="minorHAnsi"/>
          <w:b/>
        </w:rPr>
      </w:pPr>
    </w:p>
    <w:p w:rsidR="00252C77" w:rsidRDefault="00252C77" w:rsidP="00F03D61">
      <w:pPr>
        <w:jc w:val="both"/>
        <w:rPr>
          <w:rFonts w:asciiTheme="minorHAnsi" w:hAnsiTheme="minorHAnsi" w:cstheme="minorHAnsi"/>
          <w:b/>
        </w:rPr>
      </w:pPr>
    </w:p>
    <w:p w:rsidR="00F03D61" w:rsidRPr="005B7466" w:rsidRDefault="00F03D61" w:rsidP="00F03D61">
      <w:pPr>
        <w:jc w:val="both"/>
        <w:rPr>
          <w:rFonts w:asciiTheme="minorHAnsi" w:hAnsiTheme="minorHAnsi" w:cstheme="minorHAnsi"/>
          <w:b/>
        </w:rPr>
      </w:pPr>
      <w:r>
        <w:rPr>
          <w:rFonts w:asciiTheme="minorHAnsi" w:hAnsiTheme="minorHAnsi" w:cstheme="minorHAnsi"/>
          <w:b/>
        </w:rPr>
        <w:t>12</w:t>
      </w:r>
      <w:r w:rsidRPr="005B7466">
        <w:rPr>
          <w:rFonts w:asciiTheme="minorHAnsi" w:hAnsiTheme="minorHAnsi" w:cstheme="minorHAnsi"/>
          <w:b/>
        </w:rPr>
        <w:t>. Gün</w:t>
      </w:r>
      <w:r>
        <w:rPr>
          <w:rFonts w:asciiTheme="minorHAnsi" w:hAnsiTheme="minorHAnsi" w:cstheme="minorHAnsi"/>
          <w:b/>
        </w:rPr>
        <w:t xml:space="preserve"> / </w:t>
      </w:r>
      <w:r w:rsidR="00252C77">
        <w:rPr>
          <w:rFonts w:asciiTheme="minorHAnsi" w:hAnsiTheme="minorHAnsi" w:cstheme="minorHAnsi"/>
          <w:b/>
        </w:rPr>
        <w:t>08</w:t>
      </w:r>
      <w:r>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t>FORT LAUDERDALE - MİAMİ, ABD - İSTANBUL</w:t>
      </w:r>
    </w:p>
    <w:p w:rsidR="00F03D61" w:rsidRDefault="00F03D61" w:rsidP="00F03D61">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yanaşacaktır. G</w:t>
      </w:r>
      <w:r w:rsidRPr="005B7466">
        <w:rPr>
          <w:rFonts w:asciiTheme="minorHAnsi" w:hAnsiTheme="minorHAnsi" w:cstheme="minorHAnsi"/>
        </w:rPr>
        <w:t>emiden</w:t>
      </w:r>
      <w:r>
        <w:rPr>
          <w:rFonts w:asciiTheme="minorHAnsi" w:hAnsiTheme="minorHAnsi" w:cstheme="minorHAnsi"/>
        </w:rPr>
        <w:t xml:space="preserv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Miami Havalimanı’na transfer. Arzu eden misafirlerimiz transfer öncesi ekstra </w:t>
      </w:r>
      <w:proofErr w:type="spellStart"/>
      <w:r>
        <w:rPr>
          <w:rFonts w:asciiTheme="minorHAnsi" w:hAnsiTheme="minorHAnsi" w:cstheme="minorHAnsi"/>
        </w:rPr>
        <w:t>outlet</w:t>
      </w:r>
      <w:proofErr w:type="spellEnd"/>
      <w:r>
        <w:rPr>
          <w:rFonts w:asciiTheme="minorHAnsi" w:hAnsiTheme="minorHAnsi" w:cstheme="minorHAnsi"/>
        </w:rPr>
        <w:t xml:space="preserve"> alışveriş turuna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ve pasaport işlemleri</w:t>
      </w:r>
      <w:r w:rsidRPr="00DC7DE1">
        <w:rPr>
          <w:rFonts w:asciiTheme="minorHAnsi" w:hAnsiTheme="minorHAnsi" w:cstheme="minorHAnsi"/>
        </w:rPr>
        <w:t xml:space="preserve"> s</w:t>
      </w:r>
      <w:r>
        <w:rPr>
          <w:rFonts w:asciiTheme="minorHAnsi" w:hAnsiTheme="minorHAnsi" w:cstheme="minorHAnsi"/>
        </w:rPr>
        <w:t xml:space="preserve">onrası Türk Havayolları’nın TK78 </w:t>
      </w:r>
      <w:proofErr w:type="spellStart"/>
      <w:r>
        <w:rPr>
          <w:rFonts w:asciiTheme="minorHAnsi" w:hAnsiTheme="minorHAnsi" w:cstheme="minorHAnsi"/>
        </w:rPr>
        <w:t>no’lu</w:t>
      </w:r>
      <w:proofErr w:type="spellEnd"/>
      <w:r>
        <w:rPr>
          <w:rFonts w:asciiTheme="minorHAnsi" w:hAnsiTheme="minorHAnsi" w:cstheme="minorHAnsi"/>
        </w:rPr>
        <w:t xml:space="preserve"> seferi ile saat 22.05’te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F03D61" w:rsidRDefault="00F03D61" w:rsidP="00F03D61">
      <w:pPr>
        <w:pStyle w:val="GvdeMetni"/>
        <w:rPr>
          <w:rFonts w:asciiTheme="minorHAnsi" w:hAnsiTheme="minorHAnsi" w:cstheme="minorHAnsi"/>
        </w:rPr>
      </w:pPr>
    </w:p>
    <w:p w:rsidR="00F03D61" w:rsidRPr="005B7466" w:rsidRDefault="00F03D61" w:rsidP="00F03D61">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sidR="00252C77">
        <w:rPr>
          <w:rFonts w:asciiTheme="minorHAnsi" w:hAnsiTheme="minorHAnsi" w:cstheme="minorHAnsi"/>
          <w:b/>
        </w:rPr>
        <w:t xml:space="preserve"> / 09</w:t>
      </w:r>
      <w:r>
        <w:rPr>
          <w:rFonts w:asciiTheme="minorHAnsi" w:hAnsiTheme="minorHAnsi" w:cstheme="minorHAnsi"/>
          <w:b/>
        </w:rPr>
        <w:t>.01.2021</w:t>
      </w:r>
      <w:r>
        <w:rPr>
          <w:rFonts w:asciiTheme="minorHAnsi" w:hAnsiTheme="minorHAnsi" w:cstheme="minorHAnsi"/>
          <w:b/>
        </w:rPr>
        <w:tab/>
      </w:r>
      <w:r>
        <w:rPr>
          <w:rFonts w:asciiTheme="minorHAnsi" w:hAnsiTheme="minorHAnsi" w:cstheme="minorHAnsi"/>
          <w:b/>
        </w:rPr>
        <w:tab/>
        <w:t>İSTANBUL</w:t>
      </w:r>
    </w:p>
    <w:p w:rsidR="00F03D61" w:rsidRDefault="00F03D61" w:rsidP="00F03D61">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5387"/>
      </w:tblGrid>
      <w:tr w:rsidR="00F03D61" w:rsidRPr="005B7466" w:rsidTr="00BA28FF">
        <w:trPr>
          <w:trHeight w:val="561"/>
        </w:trPr>
        <w:tc>
          <w:tcPr>
            <w:tcW w:w="5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03D61" w:rsidRPr="005B7466" w:rsidRDefault="00F03D61" w:rsidP="00BA28FF">
            <w:pPr>
              <w:rPr>
                <w:rFonts w:asciiTheme="minorHAnsi" w:hAnsiTheme="minorHAnsi" w:cstheme="minorHAnsi"/>
                <w:b/>
              </w:rPr>
            </w:pPr>
            <w:r w:rsidRPr="005B7466">
              <w:rPr>
                <w:rFonts w:asciiTheme="minorHAnsi" w:hAnsiTheme="minorHAnsi" w:cstheme="minorHAnsi"/>
                <w:b/>
              </w:rPr>
              <w:t xml:space="preserve">TUR ÜCRETİ  (Kişi Başı)                                </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F03D61" w:rsidP="00BA28FF">
            <w:pPr>
              <w:jc w:val="center"/>
              <w:rPr>
                <w:rFonts w:asciiTheme="minorHAnsi" w:hAnsiTheme="minorHAnsi" w:cstheme="minorHAnsi"/>
                <w:b/>
                <w:sz w:val="22"/>
                <w:szCs w:val="22"/>
              </w:rPr>
            </w:pP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3D61" w:rsidRPr="005B7466" w:rsidRDefault="00F03D61" w:rsidP="00BA28FF">
            <w:pPr>
              <w:rPr>
                <w:rFonts w:asciiTheme="minorHAnsi" w:hAnsiTheme="minorHAnsi" w:cstheme="minorHAnsi"/>
                <w:b/>
              </w:rPr>
            </w:pPr>
            <w:r w:rsidRPr="005B7466">
              <w:rPr>
                <w:rFonts w:asciiTheme="minorHAnsi" w:hAnsiTheme="minorHAnsi" w:cstheme="minorHAnsi"/>
                <w:b/>
              </w:rPr>
              <w:t>İç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D61" w:rsidRPr="00D217DC" w:rsidRDefault="00252C77" w:rsidP="00BA28FF">
            <w:pPr>
              <w:jc w:val="center"/>
              <w:rPr>
                <w:rFonts w:asciiTheme="minorHAnsi" w:hAnsiTheme="minorHAnsi" w:cstheme="minorHAnsi"/>
                <w:b/>
              </w:rPr>
            </w:pPr>
            <w:r>
              <w:rPr>
                <w:rFonts w:asciiTheme="minorHAnsi" w:hAnsiTheme="minorHAnsi" w:cstheme="minorHAnsi"/>
                <w:b/>
              </w:rPr>
              <w:t>114</w:t>
            </w:r>
            <w:r w:rsidR="00F03D61">
              <w:rPr>
                <w:rFonts w:asciiTheme="minorHAnsi" w:hAnsiTheme="minorHAnsi" w:cstheme="minorHAnsi"/>
                <w:b/>
              </w:rPr>
              <w:t>9</w:t>
            </w:r>
            <w:r w:rsidR="00F03D61" w:rsidRPr="005B7466">
              <w:rPr>
                <w:rFonts w:asciiTheme="minorHAnsi" w:hAnsiTheme="minorHAnsi" w:cstheme="minorHAnsi"/>
                <w:b/>
              </w:rPr>
              <w:t xml:space="preserve"> €</w:t>
            </w:r>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3D61" w:rsidRPr="005B7466" w:rsidRDefault="00F03D61" w:rsidP="00BA28FF">
            <w:pPr>
              <w:rPr>
                <w:rFonts w:asciiTheme="minorHAnsi" w:hAnsiTheme="minorHAnsi" w:cstheme="minorHAnsi"/>
              </w:rPr>
            </w:pPr>
            <w:r w:rsidRPr="005B7466">
              <w:rPr>
                <w:rFonts w:asciiTheme="minorHAnsi" w:hAnsiTheme="minorHAnsi" w:cstheme="minorHAnsi"/>
              </w:rPr>
              <w:t>İç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EB069D" w:rsidP="00BA28FF">
            <w:pPr>
              <w:jc w:val="center"/>
              <w:rPr>
                <w:rFonts w:asciiTheme="minorHAnsi" w:hAnsiTheme="minorHAnsi" w:cstheme="minorHAnsi"/>
              </w:rPr>
            </w:pPr>
            <w:r>
              <w:rPr>
                <w:rFonts w:asciiTheme="minorHAnsi" w:hAnsiTheme="minorHAnsi" w:cstheme="minorHAnsi"/>
              </w:rPr>
              <w:t>74</w:t>
            </w:r>
            <w:r w:rsidR="00F03D61" w:rsidRPr="005B7466">
              <w:rPr>
                <w:rFonts w:asciiTheme="minorHAnsi" w:hAnsiTheme="minorHAnsi" w:cstheme="minorHAnsi"/>
              </w:rPr>
              <w:t>9 €</w:t>
            </w: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D61" w:rsidRPr="005B7466" w:rsidRDefault="00F03D61" w:rsidP="00BA28FF">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D61" w:rsidRPr="00D217DC" w:rsidRDefault="00F03D61" w:rsidP="00252C77">
            <w:pPr>
              <w:jc w:val="center"/>
              <w:rPr>
                <w:rFonts w:asciiTheme="minorHAnsi" w:hAnsiTheme="minorHAnsi" w:cstheme="minorHAnsi"/>
                <w:b/>
              </w:rPr>
            </w:pPr>
            <w:r>
              <w:rPr>
                <w:rFonts w:asciiTheme="minorHAnsi" w:hAnsiTheme="minorHAnsi" w:cstheme="minorHAnsi"/>
                <w:b/>
              </w:rPr>
              <w:t>1</w:t>
            </w:r>
            <w:r w:rsidR="00252C77">
              <w:rPr>
                <w:rFonts w:asciiTheme="minorHAnsi" w:hAnsiTheme="minorHAnsi" w:cstheme="minorHAnsi"/>
                <w:b/>
              </w:rPr>
              <w:t>24</w:t>
            </w:r>
            <w:r>
              <w:rPr>
                <w:rFonts w:asciiTheme="minorHAnsi" w:hAnsiTheme="minorHAnsi" w:cstheme="minorHAnsi"/>
                <w:b/>
              </w:rPr>
              <w:t>9</w:t>
            </w:r>
            <w:r w:rsidRPr="005B7466">
              <w:rPr>
                <w:rFonts w:asciiTheme="minorHAnsi" w:hAnsiTheme="minorHAnsi" w:cstheme="minorHAnsi"/>
                <w:b/>
              </w:rPr>
              <w:t xml:space="preserve"> €</w:t>
            </w: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F03D61" w:rsidP="00BA28FF">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EB069D" w:rsidP="00BA28FF">
            <w:pPr>
              <w:jc w:val="center"/>
              <w:rPr>
                <w:rFonts w:asciiTheme="minorHAnsi" w:hAnsiTheme="minorHAnsi" w:cstheme="minorHAnsi"/>
              </w:rPr>
            </w:pPr>
            <w:r>
              <w:rPr>
                <w:rFonts w:asciiTheme="minorHAnsi" w:hAnsiTheme="minorHAnsi" w:cstheme="minorHAnsi"/>
              </w:rPr>
              <w:t>84</w:t>
            </w:r>
            <w:r w:rsidR="00F03D61" w:rsidRPr="005B7466">
              <w:rPr>
                <w:rFonts w:asciiTheme="minorHAnsi" w:hAnsiTheme="minorHAnsi" w:cstheme="minorHAnsi"/>
              </w:rPr>
              <w:t>9 €</w:t>
            </w: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D61" w:rsidRPr="005B7466" w:rsidRDefault="00F03D61" w:rsidP="00BA28FF">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D61" w:rsidRPr="00D217DC" w:rsidRDefault="00F03D61" w:rsidP="00252C77">
            <w:pPr>
              <w:jc w:val="center"/>
              <w:rPr>
                <w:rFonts w:asciiTheme="minorHAnsi" w:hAnsiTheme="minorHAnsi" w:cstheme="minorHAnsi"/>
                <w:b/>
              </w:rPr>
            </w:pPr>
            <w:r>
              <w:rPr>
                <w:rFonts w:asciiTheme="minorHAnsi" w:hAnsiTheme="minorHAnsi" w:cstheme="minorHAnsi"/>
                <w:b/>
              </w:rPr>
              <w:t>1</w:t>
            </w:r>
            <w:r w:rsidR="00252C77">
              <w:rPr>
                <w:rFonts w:asciiTheme="minorHAnsi" w:hAnsiTheme="minorHAnsi" w:cstheme="minorHAnsi"/>
                <w:b/>
              </w:rPr>
              <w:t>59</w:t>
            </w:r>
            <w:r w:rsidRPr="005B7466">
              <w:rPr>
                <w:rFonts w:asciiTheme="minorHAnsi" w:hAnsiTheme="minorHAnsi" w:cstheme="minorHAnsi"/>
                <w:b/>
              </w:rPr>
              <w:t>9 €</w:t>
            </w: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F03D61" w:rsidP="00BA28FF">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EB069D" w:rsidP="00BA28FF">
            <w:pPr>
              <w:jc w:val="center"/>
              <w:rPr>
                <w:rFonts w:asciiTheme="minorHAnsi" w:hAnsiTheme="minorHAnsi" w:cstheme="minorHAnsi"/>
              </w:rPr>
            </w:pPr>
            <w:r>
              <w:rPr>
                <w:rFonts w:asciiTheme="minorHAnsi" w:hAnsiTheme="minorHAnsi" w:cstheme="minorHAnsi"/>
              </w:rPr>
              <w:t>119</w:t>
            </w:r>
            <w:r w:rsidR="00F03D61" w:rsidRPr="005B7466">
              <w:rPr>
                <w:rFonts w:asciiTheme="minorHAnsi" w:hAnsiTheme="minorHAnsi" w:cstheme="minorHAnsi"/>
              </w:rPr>
              <w:t>9 €</w:t>
            </w: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3D61" w:rsidRPr="005B7466" w:rsidRDefault="00F03D61" w:rsidP="00BA28FF">
            <w:pPr>
              <w:rPr>
                <w:rFonts w:asciiTheme="minorHAnsi" w:hAnsiTheme="minorHAnsi" w:cstheme="minorHAnsi"/>
                <w:b/>
              </w:rPr>
            </w:pPr>
            <w:r w:rsidRPr="005B7466">
              <w:rPr>
                <w:rFonts w:asciiTheme="minorHAnsi" w:hAnsiTheme="minorHAnsi" w:cstheme="minorHAnsi"/>
                <w:b/>
              </w:rPr>
              <w:t>Balkonlu Kabin</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3D61" w:rsidRPr="00D217DC" w:rsidRDefault="00F03D61" w:rsidP="00252C77">
            <w:pPr>
              <w:jc w:val="center"/>
              <w:rPr>
                <w:rFonts w:asciiTheme="minorHAnsi" w:hAnsiTheme="minorHAnsi" w:cstheme="minorHAnsi"/>
                <w:b/>
              </w:rPr>
            </w:pPr>
            <w:r>
              <w:rPr>
                <w:rFonts w:asciiTheme="minorHAnsi" w:hAnsiTheme="minorHAnsi" w:cstheme="minorHAnsi"/>
                <w:b/>
              </w:rPr>
              <w:t>1</w:t>
            </w:r>
            <w:r w:rsidR="00252C77">
              <w:rPr>
                <w:rFonts w:asciiTheme="minorHAnsi" w:hAnsiTheme="minorHAnsi" w:cstheme="minorHAnsi"/>
                <w:b/>
              </w:rPr>
              <w:t>69</w:t>
            </w:r>
            <w:r>
              <w:rPr>
                <w:rFonts w:asciiTheme="minorHAnsi" w:hAnsiTheme="minorHAnsi" w:cstheme="minorHAnsi"/>
                <w:b/>
              </w:rPr>
              <w:t>9</w:t>
            </w:r>
            <w:r w:rsidRPr="005B7466">
              <w:rPr>
                <w:rFonts w:asciiTheme="minorHAnsi" w:hAnsiTheme="minorHAnsi" w:cstheme="minorHAnsi"/>
                <w:b/>
              </w:rPr>
              <w:t xml:space="preserve"> €</w:t>
            </w:r>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3D61" w:rsidRPr="005B7466" w:rsidRDefault="00F03D61" w:rsidP="00BA28FF">
            <w:pPr>
              <w:rPr>
                <w:rFonts w:asciiTheme="minorHAnsi" w:hAnsiTheme="minorHAnsi" w:cstheme="minorHAnsi"/>
              </w:rPr>
            </w:pPr>
            <w:r w:rsidRPr="005B7466">
              <w:rPr>
                <w:rFonts w:asciiTheme="minorHAnsi" w:hAnsiTheme="minorHAnsi" w:cstheme="minorHAnsi"/>
              </w:rPr>
              <w:t>Balkonlu Kabin Tek Kişi Farkı</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EB069D" w:rsidP="00BA28FF">
            <w:pPr>
              <w:jc w:val="center"/>
              <w:rPr>
                <w:rFonts w:asciiTheme="minorHAnsi" w:hAnsiTheme="minorHAnsi" w:cstheme="minorHAnsi"/>
              </w:rPr>
            </w:pPr>
            <w:r>
              <w:rPr>
                <w:rFonts w:asciiTheme="minorHAnsi" w:hAnsiTheme="minorHAnsi" w:cstheme="minorHAnsi"/>
              </w:rPr>
              <w:t>129</w:t>
            </w:r>
            <w:r w:rsidR="00F03D61" w:rsidRPr="005B7466">
              <w:rPr>
                <w:rFonts w:asciiTheme="minorHAnsi" w:hAnsiTheme="minorHAnsi" w:cstheme="minorHAnsi"/>
              </w:rPr>
              <w:t>9 €</w:t>
            </w:r>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3D61" w:rsidRPr="005B7466" w:rsidRDefault="00F03D61" w:rsidP="00BA28FF">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72EFC" w:rsidRDefault="00F03D61" w:rsidP="00BA28FF">
            <w:pPr>
              <w:jc w:val="center"/>
              <w:rPr>
                <w:rFonts w:asciiTheme="minorHAnsi" w:hAnsiTheme="minorHAnsi" w:cstheme="minorHAnsi"/>
              </w:rPr>
            </w:pPr>
            <w:proofErr w:type="gramStart"/>
            <w:r>
              <w:rPr>
                <w:rFonts w:asciiTheme="minorHAnsi" w:hAnsiTheme="minorHAnsi" w:cstheme="minorHAnsi"/>
              </w:rPr>
              <w:t>s</w:t>
            </w:r>
            <w:r w:rsidRPr="00572EFC">
              <w:rPr>
                <w:rFonts w:asciiTheme="minorHAnsi" w:hAnsiTheme="minorHAnsi" w:cstheme="minorHAnsi"/>
              </w:rPr>
              <w:t>orunuz</w:t>
            </w:r>
            <w:proofErr w:type="gramEnd"/>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B7466" w:rsidRDefault="00F03D61" w:rsidP="00BA28FF">
            <w:pPr>
              <w:rPr>
                <w:rFonts w:asciiTheme="minorHAnsi" w:hAnsiTheme="minorHAnsi" w:cstheme="minorHAnsi"/>
              </w:rPr>
            </w:pPr>
            <w:r w:rsidRPr="005B7466">
              <w:rPr>
                <w:rFonts w:asciiTheme="minorHAnsi" w:hAnsiTheme="minorHAnsi" w:cstheme="minorHAnsi"/>
              </w:rPr>
              <w:t>3/4. Kişi (yetişkin &amp; çocuk)</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3D61" w:rsidRPr="00572EFC" w:rsidRDefault="00F03D61" w:rsidP="00BA28FF">
            <w:pPr>
              <w:jc w:val="center"/>
              <w:rPr>
                <w:rFonts w:asciiTheme="minorHAnsi" w:hAnsiTheme="minorHAnsi" w:cstheme="minorHAnsi"/>
              </w:rPr>
            </w:pPr>
            <w:proofErr w:type="gramStart"/>
            <w:r>
              <w:rPr>
                <w:rFonts w:asciiTheme="minorHAnsi" w:hAnsiTheme="minorHAnsi" w:cstheme="minorHAnsi"/>
              </w:rPr>
              <w:t>s</w:t>
            </w:r>
            <w:r w:rsidRPr="00572EFC">
              <w:rPr>
                <w:rFonts w:asciiTheme="minorHAnsi" w:hAnsiTheme="minorHAnsi" w:cstheme="minorHAnsi"/>
              </w:rPr>
              <w:t>orunuz</w:t>
            </w:r>
            <w:proofErr w:type="gramEnd"/>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03D61" w:rsidRPr="00572EFC" w:rsidRDefault="00F03D61" w:rsidP="00BA28FF">
            <w:pPr>
              <w:rPr>
                <w:rFonts w:asciiTheme="minorHAnsi" w:hAnsiTheme="minorHAnsi" w:cstheme="minorHAnsi"/>
                <w:b/>
                <w:highlight w:val="lightGray"/>
              </w:rPr>
            </w:pPr>
            <w:r w:rsidRPr="00572EFC">
              <w:rPr>
                <w:rFonts w:asciiTheme="minorHAnsi" w:hAnsiTheme="minorHAnsi" w:cstheme="minorHAnsi"/>
                <w:b/>
              </w:rPr>
              <w:t>İLAVE ÜCRETLER (Kişi Başı)</w:t>
            </w:r>
          </w:p>
        </w:tc>
        <w:tc>
          <w:tcPr>
            <w:tcW w:w="5387" w:type="dxa"/>
            <w:tcBorders>
              <w:top w:val="single" w:sz="4" w:space="0" w:color="auto"/>
              <w:left w:val="single" w:sz="4" w:space="0" w:color="auto"/>
              <w:bottom w:val="single" w:sz="4" w:space="0" w:color="auto"/>
              <w:right w:val="single" w:sz="4" w:space="0" w:color="auto"/>
            </w:tcBorders>
          </w:tcPr>
          <w:p w:rsidR="00F03D61" w:rsidRPr="005B7466" w:rsidRDefault="00F03D61" w:rsidP="00BA28FF">
            <w:pPr>
              <w:rPr>
                <w:rFonts w:asciiTheme="minorHAnsi" w:hAnsiTheme="minorHAnsi" w:cstheme="minorHAnsi"/>
                <w:b/>
                <w:highlight w:val="lightGray"/>
              </w:rPr>
            </w:pP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rPr>
                <w:rFonts w:asciiTheme="minorHAnsi" w:hAnsiTheme="minorHAnsi" w:cstheme="minorHAnsi"/>
              </w:rPr>
            </w:pPr>
            <w:r w:rsidRPr="005B7466">
              <w:rPr>
                <w:rFonts w:asciiTheme="minorHAnsi" w:hAnsiTheme="minorHAnsi" w:cstheme="minorHAnsi"/>
              </w:rPr>
              <w:t>Liman Vergisi</w:t>
            </w:r>
          </w:p>
        </w:tc>
        <w:tc>
          <w:tcPr>
            <w:tcW w:w="5387" w:type="dxa"/>
            <w:tcBorders>
              <w:top w:val="single" w:sz="4" w:space="0" w:color="auto"/>
              <w:left w:val="single" w:sz="4" w:space="0" w:color="auto"/>
              <w:bottom w:val="single" w:sz="4" w:space="0" w:color="auto"/>
              <w:right w:val="single" w:sz="4" w:space="0" w:color="auto"/>
            </w:tcBorders>
            <w:hideMark/>
          </w:tcPr>
          <w:p w:rsidR="00F03D61" w:rsidRPr="005B7466" w:rsidRDefault="00252C77" w:rsidP="00BA28FF">
            <w:pPr>
              <w:jc w:val="center"/>
              <w:rPr>
                <w:rFonts w:asciiTheme="minorHAnsi" w:hAnsiTheme="minorHAnsi" w:cstheme="minorHAnsi"/>
                <w:b/>
              </w:rPr>
            </w:pPr>
            <w:r>
              <w:rPr>
                <w:rFonts w:asciiTheme="minorHAnsi" w:hAnsiTheme="minorHAnsi" w:cstheme="minorHAnsi"/>
                <w:b/>
              </w:rPr>
              <w:t>56</w:t>
            </w:r>
            <w:r w:rsidR="00F03D61" w:rsidRPr="005B7466">
              <w:rPr>
                <w:rFonts w:asciiTheme="minorHAnsi" w:hAnsiTheme="minorHAnsi" w:cstheme="minorHAnsi"/>
                <w:b/>
              </w:rPr>
              <w:t>0</w:t>
            </w:r>
            <w:r w:rsidR="00F03D61">
              <w:rPr>
                <w:rFonts w:asciiTheme="minorHAnsi" w:hAnsiTheme="minorHAnsi" w:cstheme="minorHAnsi"/>
                <w:b/>
              </w:rPr>
              <w:t xml:space="preserve"> €</w:t>
            </w:r>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rPr>
                <w:rFonts w:asciiTheme="minorHAnsi" w:hAnsiTheme="minorHAnsi" w:cstheme="minorHAnsi"/>
              </w:rPr>
            </w:pPr>
            <w:r w:rsidRPr="005B7466">
              <w:rPr>
                <w:rFonts w:asciiTheme="minorHAnsi" w:hAnsiTheme="minorHAnsi" w:cstheme="minorHAnsi"/>
              </w:rPr>
              <w:t>Havalim</w:t>
            </w:r>
            <w:r>
              <w:rPr>
                <w:rFonts w:asciiTheme="minorHAnsi" w:hAnsiTheme="minorHAnsi" w:cstheme="minorHAnsi"/>
              </w:rPr>
              <w:t xml:space="preserve">anı Vergisi &amp; Seyahat </w:t>
            </w:r>
            <w:r w:rsidRPr="001209F5">
              <w:rPr>
                <w:rFonts w:asciiTheme="minorHAnsi" w:hAnsiTheme="minorHAnsi" w:cstheme="minorHAnsi"/>
              </w:rPr>
              <w:t>Sağlık</w:t>
            </w:r>
            <w:r>
              <w:rPr>
                <w:rFonts w:asciiTheme="minorHAnsi" w:hAnsiTheme="minorHAnsi" w:cstheme="minorHAnsi"/>
              </w:rPr>
              <w:t xml:space="preserve"> ve </w:t>
            </w:r>
            <w:r w:rsidRPr="00572EFC">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387"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jc w:val="center"/>
              <w:rPr>
                <w:rFonts w:asciiTheme="minorHAnsi" w:hAnsiTheme="minorHAnsi" w:cstheme="minorHAnsi"/>
                <w:b/>
              </w:rPr>
            </w:pPr>
            <w:r>
              <w:rPr>
                <w:rFonts w:asciiTheme="minorHAnsi" w:hAnsiTheme="minorHAnsi" w:cstheme="minorHAnsi"/>
                <w:b/>
              </w:rPr>
              <w:t>420 €</w:t>
            </w:r>
          </w:p>
        </w:tc>
      </w:tr>
      <w:tr w:rsidR="00F03D61" w:rsidRPr="005B7466" w:rsidTr="00BA28FF">
        <w:trPr>
          <w:trHeight w:val="247"/>
        </w:trPr>
        <w:tc>
          <w:tcPr>
            <w:tcW w:w="5920"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rPr>
                <w:rFonts w:asciiTheme="minorHAnsi" w:hAnsiTheme="minorHAnsi" w:cstheme="minorHAnsi"/>
              </w:rPr>
            </w:pPr>
            <w:r w:rsidRPr="005B7466">
              <w:rPr>
                <w:rFonts w:asciiTheme="minorHAnsi" w:hAnsiTheme="minorHAnsi" w:cstheme="minorHAnsi"/>
              </w:rPr>
              <w:t>Gemi Bahşişleri</w:t>
            </w:r>
          </w:p>
        </w:tc>
        <w:tc>
          <w:tcPr>
            <w:tcW w:w="5387"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jc w:val="center"/>
              <w:rPr>
                <w:rFonts w:asciiTheme="minorHAnsi" w:hAnsiTheme="minorHAnsi" w:cstheme="minorHAnsi"/>
                <w:b/>
              </w:rPr>
            </w:pPr>
            <w:r>
              <w:rPr>
                <w:rFonts w:asciiTheme="minorHAnsi" w:hAnsiTheme="minorHAnsi" w:cstheme="minorHAnsi"/>
                <w:b/>
              </w:rPr>
              <w:t>145</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F03D61" w:rsidRPr="005B7466" w:rsidTr="00BA28FF">
        <w:trPr>
          <w:trHeight w:val="262"/>
        </w:trPr>
        <w:tc>
          <w:tcPr>
            <w:tcW w:w="5920"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387" w:type="dxa"/>
            <w:tcBorders>
              <w:top w:val="single" w:sz="4" w:space="0" w:color="auto"/>
              <w:left w:val="single" w:sz="4" w:space="0" w:color="auto"/>
              <w:bottom w:val="single" w:sz="4" w:space="0" w:color="auto"/>
              <w:right w:val="single" w:sz="4" w:space="0" w:color="auto"/>
            </w:tcBorders>
            <w:hideMark/>
          </w:tcPr>
          <w:p w:rsidR="00F03D61" w:rsidRPr="005B7466" w:rsidRDefault="00F03D61" w:rsidP="00BA28FF">
            <w:pPr>
              <w:jc w:val="center"/>
              <w:rPr>
                <w:rFonts w:asciiTheme="minorHAnsi" w:hAnsiTheme="minorHAnsi" w:cstheme="minorHAnsi"/>
                <w:b/>
              </w:rPr>
            </w:pPr>
            <w:r>
              <w:rPr>
                <w:rFonts w:asciiTheme="minorHAnsi" w:hAnsiTheme="minorHAnsi" w:cstheme="minorHAnsi"/>
                <w:b/>
              </w:rPr>
              <w:t>Amerika</w:t>
            </w:r>
          </w:p>
        </w:tc>
      </w:tr>
      <w:tr w:rsidR="00F03D61" w:rsidRPr="005B7466" w:rsidTr="00BA28FF">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F03D61" w:rsidRPr="005B7466" w:rsidRDefault="00F03D61" w:rsidP="00BA28FF">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03D61" w:rsidRPr="005B7466" w:rsidRDefault="00F03D61" w:rsidP="00F03D61">
      <w:pPr>
        <w:pStyle w:val="GvdeMetni3"/>
        <w:rPr>
          <w:rFonts w:asciiTheme="minorHAnsi" w:hAnsiTheme="minorHAnsi" w:cstheme="minorHAnsi"/>
          <w:b/>
          <w:sz w:val="23"/>
          <w:szCs w:val="23"/>
        </w:rPr>
      </w:pPr>
    </w:p>
    <w:p w:rsidR="00F03D61" w:rsidRDefault="00F03D61" w:rsidP="00F03D61">
      <w:pPr>
        <w:pStyle w:val="GvdeMetni3"/>
        <w:rPr>
          <w:rFonts w:asciiTheme="minorHAnsi" w:hAnsiTheme="minorHAnsi" w:cstheme="minorHAnsi"/>
          <w:b/>
          <w:szCs w:val="24"/>
        </w:rPr>
      </w:pPr>
    </w:p>
    <w:p w:rsidR="00F03D61" w:rsidRPr="005B7466" w:rsidRDefault="00F03D61" w:rsidP="00F03D61">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F03D61" w:rsidRPr="005B7466" w:rsidRDefault="00F03D61" w:rsidP="00F03D61">
      <w:pPr>
        <w:rPr>
          <w:rFonts w:asciiTheme="minorHAnsi" w:hAnsiTheme="minorHAnsi" w:cstheme="minorHAnsi"/>
        </w:rPr>
      </w:pPr>
      <w:r w:rsidRPr="005B7466">
        <w:rPr>
          <w:rFonts w:asciiTheme="minorHAnsi" w:hAnsiTheme="minorHAnsi" w:cstheme="minorHAnsi"/>
        </w:rPr>
        <w:t>* Türk Hav</w:t>
      </w:r>
      <w:r>
        <w:rPr>
          <w:rFonts w:asciiTheme="minorHAnsi" w:hAnsiTheme="minorHAnsi" w:cstheme="minorHAnsi"/>
        </w:rPr>
        <w:t>ayolları ile İstanbul - Miami -</w:t>
      </w:r>
      <w:r w:rsidRPr="005B7466">
        <w:rPr>
          <w:rFonts w:asciiTheme="minorHAnsi" w:hAnsiTheme="minorHAnsi" w:cstheme="minorHAnsi"/>
        </w:rPr>
        <w:t xml:space="preserve"> İstanbul arası ekonomi sınıfı uçak bileti</w:t>
      </w:r>
    </w:p>
    <w:p w:rsidR="00F03D61" w:rsidRDefault="00F03D61" w:rsidP="00F03D61">
      <w:pPr>
        <w:rPr>
          <w:rFonts w:asciiTheme="minorHAnsi" w:hAnsiTheme="minorHAnsi" w:cstheme="minorHAnsi"/>
        </w:rPr>
      </w:pPr>
      <w:r>
        <w:rPr>
          <w:rFonts w:asciiTheme="minorHAnsi" w:hAnsiTheme="minorHAnsi" w:cstheme="minorHAnsi"/>
        </w:rPr>
        <w:t>* Gemide 10</w:t>
      </w:r>
      <w:r w:rsidRPr="005B7466">
        <w:rPr>
          <w:rFonts w:asciiTheme="minorHAnsi" w:hAnsiTheme="minorHAnsi" w:cstheme="minorHAnsi"/>
        </w:rPr>
        <w:t xml:space="preserve"> gece</w:t>
      </w:r>
      <w:r>
        <w:rPr>
          <w:rFonts w:asciiTheme="minorHAnsi" w:hAnsiTheme="minorHAnsi" w:cstheme="minorHAnsi"/>
        </w:rPr>
        <w:t xml:space="preserve"> 11 gün</w:t>
      </w:r>
      <w:r w:rsidRPr="005B7466">
        <w:rPr>
          <w:rFonts w:asciiTheme="minorHAnsi" w:hAnsiTheme="minorHAnsi" w:cstheme="minorHAnsi"/>
        </w:rPr>
        <w:t xml:space="preserve"> tam pansiyon konaklama ve gemi içerisindeki tüm aktiviteler</w:t>
      </w:r>
    </w:p>
    <w:p w:rsidR="00F03D61" w:rsidRPr="005B7466" w:rsidRDefault="00F03D61" w:rsidP="00F03D61">
      <w:pPr>
        <w:rPr>
          <w:rFonts w:asciiTheme="minorHAnsi" w:hAnsiTheme="minorHAnsi" w:cstheme="minorHAnsi"/>
        </w:rPr>
      </w:pPr>
      <w:r>
        <w:rPr>
          <w:rFonts w:asciiTheme="minorHAnsi" w:hAnsiTheme="minorHAnsi" w:cstheme="minorHAnsi"/>
        </w:rPr>
        <w:t>* Miami’de 1 gece, birinci sınıf otelde konaklama</w:t>
      </w:r>
      <w:r>
        <w:rPr>
          <w:rFonts w:asciiTheme="minorHAnsi" w:hAnsiTheme="minorHAnsi" w:cstheme="minorHAnsi"/>
        </w:rPr>
        <w:br/>
        <w:t xml:space="preserve">* </w:t>
      </w:r>
      <w:r w:rsidRPr="00F36468">
        <w:rPr>
          <w:rFonts w:asciiTheme="minorHAnsi" w:hAnsiTheme="minorHAnsi" w:cstheme="minorHAnsi"/>
          <w:b/>
          <w:color w:val="FF0000"/>
        </w:rPr>
        <w:t>Gemi tarafından hazırlanan Yılbaşı eğlenceleri ve etkinlikleri</w:t>
      </w:r>
    </w:p>
    <w:p w:rsidR="00F03D61" w:rsidRPr="005B7466" w:rsidRDefault="00F03D61" w:rsidP="00F03D61">
      <w:pPr>
        <w:rPr>
          <w:rFonts w:asciiTheme="minorHAnsi" w:hAnsiTheme="minorHAnsi" w:cstheme="minorHAnsi"/>
        </w:rPr>
      </w:pPr>
      <w:r w:rsidRPr="005B7466">
        <w:rPr>
          <w:rFonts w:asciiTheme="minorHAnsi" w:hAnsiTheme="minorHAnsi" w:cstheme="minorHAnsi"/>
        </w:rPr>
        <w:t>* Programda belirtilen tüm transferler</w:t>
      </w:r>
    </w:p>
    <w:p w:rsidR="00F03D61" w:rsidRPr="005B7466" w:rsidRDefault="00F03D61" w:rsidP="00F03D61">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(Yeterli kişi sayısı sağlandığı takdirde Türkçe rehberlik hizmeti verilecektir.)</w:t>
      </w:r>
    </w:p>
    <w:p w:rsidR="00F03D61" w:rsidRPr="005B7466" w:rsidRDefault="00F03D61" w:rsidP="00F03D61">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F03D61" w:rsidRPr="005B7466" w:rsidRDefault="00F03D61" w:rsidP="00F03D61">
      <w:pPr>
        <w:rPr>
          <w:rFonts w:asciiTheme="minorHAnsi" w:hAnsiTheme="minorHAnsi" w:cstheme="minorHAnsi"/>
        </w:rPr>
      </w:pPr>
      <w:r w:rsidRPr="005B7466">
        <w:rPr>
          <w:rFonts w:asciiTheme="minorHAnsi" w:hAnsiTheme="minorHAnsi" w:cstheme="minorHAnsi"/>
        </w:rPr>
        <w:t>* Gemideki tüm alkollü ve bazı alkolsüz içecekler</w:t>
      </w:r>
    </w:p>
    <w:p w:rsidR="00F03D61" w:rsidRPr="005B7466" w:rsidRDefault="00F03D61" w:rsidP="00F03D61">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F03D61" w:rsidRPr="005B7466" w:rsidRDefault="00F03D61" w:rsidP="00F03D61">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F03D61" w:rsidRPr="005B7466" w:rsidRDefault="00F03D61" w:rsidP="00F03D61">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F03D61" w:rsidRPr="005B7466" w:rsidRDefault="00F03D61" w:rsidP="00F03D61">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F03D61" w:rsidRPr="005B7466" w:rsidRDefault="00F03D61" w:rsidP="00F03D61">
      <w:pPr>
        <w:rPr>
          <w:rFonts w:asciiTheme="minorHAnsi" w:hAnsiTheme="minorHAnsi" w:cstheme="minorHAnsi"/>
          <w:bCs/>
        </w:rPr>
      </w:pPr>
      <w:r w:rsidRPr="005B7466">
        <w:rPr>
          <w:rFonts w:asciiTheme="minorHAnsi" w:hAnsiTheme="minorHAnsi" w:cstheme="minorHAnsi"/>
          <w:bCs/>
        </w:rPr>
        <w:t xml:space="preserve">* Vize ücreti </w:t>
      </w:r>
    </w:p>
    <w:p w:rsidR="00F03D61" w:rsidRPr="005B7466" w:rsidRDefault="00F03D61" w:rsidP="00F03D61">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AF671E" w:rsidRDefault="00AF671E" w:rsidP="00AF671E">
      <w:pPr>
        <w:pStyle w:val="GvdeMetni3"/>
        <w:rPr>
          <w:rFonts w:asciiTheme="minorHAnsi" w:hAnsiTheme="minorHAnsi" w:cstheme="minorHAnsi"/>
          <w:b/>
          <w:szCs w:val="24"/>
        </w:rPr>
      </w:pPr>
    </w:p>
    <w:p w:rsidR="00F03D61" w:rsidRDefault="00F03D61" w:rsidP="000E1C2A">
      <w:pPr>
        <w:rPr>
          <w:rFonts w:asciiTheme="minorHAnsi" w:hAnsiTheme="minorHAnsi" w:cstheme="minorHAnsi"/>
          <w:b/>
          <w:color w:val="FF0000"/>
          <w:sz w:val="10"/>
          <w:szCs w:val="10"/>
        </w:rPr>
      </w:pPr>
    </w:p>
    <w:p w:rsidR="00F03D61" w:rsidRDefault="00F03D61" w:rsidP="000E1C2A">
      <w:pPr>
        <w:rPr>
          <w:rFonts w:asciiTheme="minorHAnsi" w:hAnsiTheme="minorHAnsi" w:cstheme="minorHAnsi"/>
          <w:b/>
          <w:color w:val="FF0000"/>
          <w:sz w:val="10"/>
          <w:szCs w:val="10"/>
        </w:rPr>
      </w:pPr>
    </w:p>
    <w:p w:rsidR="00F03D6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9C594C" w:rsidRDefault="00252C7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br/>
      </w:r>
    </w:p>
    <w:p w:rsidR="000E1C2A" w:rsidRPr="00C10531" w:rsidRDefault="000E1C2A" w:rsidP="000E1C2A">
      <w:pPr>
        <w:rPr>
          <w:rFonts w:asciiTheme="minorHAnsi" w:hAnsiTheme="minorHAnsi" w:cstheme="minorHAnsi"/>
          <w:b/>
          <w:color w:val="FF0000"/>
          <w:sz w:val="36"/>
          <w:szCs w:val="36"/>
        </w:rPr>
      </w:pPr>
      <w:bookmarkStart w:id="1" w:name="_GoBack"/>
      <w:r w:rsidRPr="005B7466">
        <w:rPr>
          <w:rFonts w:asciiTheme="minorHAnsi" w:hAnsiTheme="minorHAnsi" w:cstheme="minorHAnsi"/>
          <w:b/>
          <w:color w:val="FF0000"/>
          <w:sz w:val="36"/>
          <w:szCs w:val="36"/>
        </w:rPr>
        <w:t xml:space="preserve">5* </w:t>
      </w:r>
      <w:r w:rsidR="00C10531">
        <w:rPr>
          <w:rFonts w:asciiTheme="minorHAnsi" w:hAnsiTheme="minorHAnsi" w:cstheme="minorHAnsi"/>
          <w:b/>
          <w:color w:val="FF0000"/>
          <w:sz w:val="36"/>
          <w:szCs w:val="36"/>
        </w:rPr>
        <w:t>CROWN</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336879">
        <w:rPr>
          <w:rFonts w:asciiTheme="minorHAnsi" w:hAnsiTheme="minorHAnsi" w:cstheme="minorHAnsi"/>
        </w:rPr>
        <w:t xml:space="preserve"> 2006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DE3">
        <w:rPr>
          <w:rFonts w:asciiTheme="minorHAnsi" w:hAnsiTheme="minorHAnsi" w:cstheme="minorHAnsi"/>
        </w:rPr>
        <w:t>3080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DE3">
        <w:rPr>
          <w:rFonts w:asciiTheme="minorHAnsi" w:hAnsiTheme="minorHAnsi" w:cstheme="minorHAnsi"/>
        </w:rPr>
        <w:t>1200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DE3">
        <w:rPr>
          <w:rFonts w:asciiTheme="minorHAnsi" w:hAnsiTheme="minorHAnsi" w:cstheme="minorHAnsi"/>
        </w:rPr>
        <w:t>113.560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DE3">
        <w:rPr>
          <w:rFonts w:asciiTheme="minorHAnsi" w:hAnsiTheme="minorHAnsi" w:cstheme="minorHAnsi"/>
        </w:rPr>
        <w:t>289,6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664DE3">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664DE3">
        <w:rPr>
          <w:rFonts w:asciiTheme="minorHAnsi" w:hAnsiTheme="minorHAnsi" w:cstheme="minorHAnsi"/>
        </w:rPr>
        <w:t>530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10531">
        <w:rPr>
          <w:rFonts w:asciiTheme="minorHAnsi" w:hAnsiTheme="minorHAnsi" w:cstheme="minorHAnsi"/>
        </w:rPr>
        <w:t>5</w:t>
      </w:r>
    </w:p>
    <w:bookmarkEnd w:id="1"/>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52C77" w:rsidRPr="00AA464D" w:rsidRDefault="00252C77" w:rsidP="00252C7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252C77" w:rsidRPr="00AA464D" w:rsidRDefault="00252C77" w:rsidP="00252C7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252C77" w:rsidRPr="00AA464D" w:rsidRDefault="00252C77" w:rsidP="00252C7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252C77" w:rsidRPr="00AA464D" w:rsidRDefault="00252C77" w:rsidP="00252C7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252C77" w:rsidRDefault="00252C77" w:rsidP="00252C7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252C77" w:rsidRDefault="00252C77" w:rsidP="00252C77">
      <w:pPr>
        <w:autoSpaceDE w:val="0"/>
        <w:autoSpaceDN w:val="0"/>
        <w:rPr>
          <w:rFonts w:asciiTheme="minorHAnsi" w:hAnsiTheme="minorHAnsi" w:cstheme="minorHAnsi"/>
          <w:bCs/>
        </w:rPr>
      </w:pPr>
    </w:p>
    <w:p w:rsidR="00252C77" w:rsidRDefault="00252C77" w:rsidP="00252C77">
      <w:pPr>
        <w:autoSpaceDE w:val="0"/>
        <w:autoSpaceDN w:val="0"/>
        <w:rPr>
          <w:rFonts w:asciiTheme="minorHAnsi" w:hAnsiTheme="minorHAnsi" w:cstheme="minorHAnsi"/>
          <w:bCs/>
        </w:rPr>
      </w:pPr>
    </w:p>
    <w:p w:rsidR="00252C77" w:rsidRDefault="00252C77" w:rsidP="00252C77">
      <w:pPr>
        <w:autoSpaceDE w:val="0"/>
        <w:autoSpaceDN w:val="0"/>
        <w:rPr>
          <w:rFonts w:asciiTheme="minorHAnsi" w:hAnsiTheme="minorHAnsi" w:cstheme="minorHAnsi"/>
          <w:bCs/>
        </w:rPr>
      </w:pPr>
    </w:p>
    <w:p w:rsidR="00252C77" w:rsidRDefault="00252C77" w:rsidP="00252C77">
      <w:pPr>
        <w:autoSpaceDE w:val="0"/>
        <w:autoSpaceDN w:val="0"/>
        <w:rPr>
          <w:rFonts w:asciiTheme="minorHAnsi" w:hAnsiTheme="minorHAnsi" w:cstheme="minorHAnsi"/>
          <w:bCs/>
        </w:rPr>
      </w:pPr>
    </w:p>
    <w:p w:rsidR="00252C77" w:rsidRDefault="00252C77" w:rsidP="00252C77">
      <w:pPr>
        <w:autoSpaceDE w:val="0"/>
        <w:autoSpaceDN w:val="0"/>
        <w:rPr>
          <w:rFonts w:asciiTheme="minorHAnsi" w:hAnsiTheme="minorHAnsi" w:cstheme="minorHAnsi"/>
          <w:bCs/>
        </w:rPr>
      </w:pPr>
    </w:p>
    <w:p w:rsidR="00252C77" w:rsidRPr="00AA464D" w:rsidRDefault="00252C77" w:rsidP="00252C7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252C77" w:rsidRPr="00AA464D" w:rsidRDefault="00252C77" w:rsidP="00252C7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252C77" w:rsidRPr="00AA464D" w:rsidRDefault="00252C77" w:rsidP="00252C7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252C77" w:rsidRPr="00AA464D" w:rsidRDefault="00252C77" w:rsidP="00252C77">
      <w:pPr>
        <w:jc w:val="both"/>
        <w:rPr>
          <w:rFonts w:asciiTheme="minorHAnsi" w:hAnsiTheme="minorHAnsi" w:cstheme="minorHAnsi"/>
        </w:rPr>
      </w:pPr>
    </w:p>
    <w:p w:rsidR="00252C77" w:rsidRPr="00AA464D" w:rsidRDefault="00252C77" w:rsidP="00252C77">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252C77">
      <w:pPr>
        <w:jc w:val="both"/>
        <w:rPr>
          <w:rFonts w:asciiTheme="minorHAnsi" w:hAnsiTheme="minorHAnsi" w:cstheme="minorHAnsi"/>
          <w:b/>
        </w:rPr>
      </w:pP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2F" w:rsidRDefault="0094552F">
      <w:r>
        <w:separator/>
      </w:r>
    </w:p>
  </w:endnote>
  <w:endnote w:type="continuationSeparator" w:id="0">
    <w:p w:rsidR="0094552F" w:rsidRDefault="009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252C77">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252C77">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252C77" w:rsidRPr="00D93281">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2F" w:rsidRDefault="0094552F">
      <w:r>
        <w:separator/>
      </w:r>
    </w:p>
  </w:footnote>
  <w:footnote w:type="continuationSeparator" w:id="0">
    <w:p w:rsidR="0094552F" w:rsidRDefault="0094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83519"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68066574" wp14:editId="586F0C4C">
          <wp:simplePos x="0" y="0"/>
          <wp:positionH relativeFrom="column">
            <wp:posOffset>-179070</wp:posOffset>
          </wp:positionH>
          <wp:positionV relativeFrom="paragraph">
            <wp:posOffset>59690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6EB055AA" wp14:editId="7DD35291">
          <wp:simplePos x="0" y="0"/>
          <wp:positionH relativeFrom="column">
            <wp:posOffset>5614035</wp:posOffset>
          </wp:positionH>
          <wp:positionV relativeFrom="paragraph">
            <wp:posOffset>133350</wp:posOffset>
          </wp:positionV>
          <wp:extent cx="1676400" cy="590550"/>
          <wp:effectExtent l="0" t="0" r="0" b="0"/>
          <wp:wrapTight wrapText="bothSides">
            <wp:wrapPolygon edited="0">
              <wp:start x="7609" y="0"/>
              <wp:lineTo x="0" y="9755"/>
              <wp:lineTo x="0" y="16723"/>
              <wp:lineTo x="4909" y="20903"/>
              <wp:lineTo x="16445" y="20903"/>
              <wp:lineTo x="21355" y="16723"/>
              <wp:lineTo x="21355" y="2787"/>
              <wp:lineTo x="12764" y="0"/>
              <wp:lineTo x="7609"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95F">
      <w:rPr>
        <w:noProof/>
      </w:rPr>
      <w:drawing>
        <wp:anchor distT="0" distB="0" distL="114300" distR="114300" simplePos="0" relativeHeight="251676672" behindDoc="1" locked="0" layoutInCell="1" allowOverlap="1" wp14:anchorId="2F136F9A" wp14:editId="17AD2237">
          <wp:simplePos x="0" y="0"/>
          <wp:positionH relativeFrom="column">
            <wp:posOffset>2854960</wp:posOffset>
          </wp:positionH>
          <wp:positionV relativeFrom="paragraph">
            <wp:posOffset>0</wp:posOffset>
          </wp:positionV>
          <wp:extent cx="1690370" cy="723900"/>
          <wp:effectExtent l="0" t="0" r="5080" b="0"/>
          <wp:wrapTight wrapText="bothSides">
            <wp:wrapPolygon edited="0">
              <wp:start x="0" y="0"/>
              <wp:lineTo x="0" y="21032"/>
              <wp:lineTo x="21421" y="21032"/>
              <wp:lineTo x="2142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03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4C84"/>
    <w:rsid w:val="00036924"/>
    <w:rsid w:val="00047E6F"/>
    <w:rsid w:val="000525F3"/>
    <w:rsid w:val="00053251"/>
    <w:rsid w:val="00053C7F"/>
    <w:rsid w:val="00055573"/>
    <w:rsid w:val="00055840"/>
    <w:rsid w:val="00055AC2"/>
    <w:rsid w:val="000622A8"/>
    <w:rsid w:val="00067459"/>
    <w:rsid w:val="00067C8C"/>
    <w:rsid w:val="00070DEB"/>
    <w:rsid w:val="00071AA6"/>
    <w:rsid w:val="00072B27"/>
    <w:rsid w:val="00075219"/>
    <w:rsid w:val="000757F0"/>
    <w:rsid w:val="000774D8"/>
    <w:rsid w:val="000803EC"/>
    <w:rsid w:val="00080CAA"/>
    <w:rsid w:val="000818E8"/>
    <w:rsid w:val="0008634D"/>
    <w:rsid w:val="0009431D"/>
    <w:rsid w:val="00097871"/>
    <w:rsid w:val="0009795F"/>
    <w:rsid w:val="000A118D"/>
    <w:rsid w:val="000A25D7"/>
    <w:rsid w:val="000A2F86"/>
    <w:rsid w:val="000A48AA"/>
    <w:rsid w:val="000B0B02"/>
    <w:rsid w:val="000B4276"/>
    <w:rsid w:val="000B48F3"/>
    <w:rsid w:val="000B564C"/>
    <w:rsid w:val="000B5964"/>
    <w:rsid w:val="000B5E67"/>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6AB"/>
    <w:rsid w:val="001A7D56"/>
    <w:rsid w:val="001B1A74"/>
    <w:rsid w:val="001B2DE9"/>
    <w:rsid w:val="001B40C8"/>
    <w:rsid w:val="001B72DF"/>
    <w:rsid w:val="001C5438"/>
    <w:rsid w:val="001C77BD"/>
    <w:rsid w:val="001D17E5"/>
    <w:rsid w:val="001E23EC"/>
    <w:rsid w:val="001E3843"/>
    <w:rsid w:val="001E4C94"/>
    <w:rsid w:val="001E5ECB"/>
    <w:rsid w:val="001F0B11"/>
    <w:rsid w:val="00210AC5"/>
    <w:rsid w:val="0021204D"/>
    <w:rsid w:val="0021210A"/>
    <w:rsid w:val="0022407F"/>
    <w:rsid w:val="00227319"/>
    <w:rsid w:val="002276C8"/>
    <w:rsid w:val="0023011F"/>
    <w:rsid w:val="0023039D"/>
    <w:rsid w:val="00231943"/>
    <w:rsid w:val="002413CD"/>
    <w:rsid w:val="00250E22"/>
    <w:rsid w:val="00252C77"/>
    <w:rsid w:val="00253835"/>
    <w:rsid w:val="00263EAA"/>
    <w:rsid w:val="00264314"/>
    <w:rsid w:val="00274532"/>
    <w:rsid w:val="00275FF1"/>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3687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261C4"/>
    <w:rsid w:val="00430226"/>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3C49"/>
    <w:rsid w:val="004D41A8"/>
    <w:rsid w:val="004D66F4"/>
    <w:rsid w:val="004D6760"/>
    <w:rsid w:val="004E30D6"/>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96C78"/>
    <w:rsid w:val="005A436A"/>
    <w:rsid w:val="005A5E4F"/>
    <w:rsid w:val="005A6F77"/>
    <w:rsid w:val="005A7CCD"/>
    <w:rsid w:val="005A7FF1"/>
    <w:rsid w:val="005B5A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50B9D"/>
    <w:rsid w:val="00661D82"/>
    <w:rsid w:val="00664225"/>
    <w:rsid w:val="00664DE3"/>
    <w:rsid w:val="006655A4"/>
    <w:rsid w:val="006720B6"/>
    <w:rsid w:val="0067297B"/>
    <w:rsid w:val="006731D2"/>
    <w:rsid w:val="00685859"/>
    <w:rsid w:val="00687A0A"/>
    <w:rsid w:val="00690FEB"/>
    <w:rsid w:val="00691ECD"/>
    <w:rsid w:val="00693D92"/>
    <w:rsid w:val="00694781"/>
    <w:rsid w:val="006A5233"/>
    <w:rsid w:val="006A6BEC"/>
    <w:rsid w:val="006A7D19"/>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54D06"/>
    <w:rsid w:val="007640E2"/>
    <w:rsid w:val="00771207"/>
    <w:rsid w:val="00771D5B"/>
    <w:rsid w:val="007766DC"/>
    <w:rsid w:val="00783152"/>
    <w:rsid w:val="00787822"/>
    <w:rsid w:val="00794DAD"/>
    <w:rsid w:val="00797F5A"/>
    <w:rsid w:val="007A6107"/>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3519"/>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4552F"/>
    <w:rsid w:val="00953109"/>
    <w:rsid w:val="00954932"/>
    <w:rsid w:val="00964569"/>
    <w:rsid w:val="00966AC4"/>
    <w:rsid w:val="00970AC0"/>
    <w:rsid w:val="009713ED"/>
    <w:rsid w:val="009819B9"/>
    <w:rsid w:val="00984B4F"/>
    <w:rsid w:val="00987311"/>
    <w:rsid w:val="00995B71"/>
    <w:rsid w:val="00997BDB"/>
    <w:rsid w:val="009A62ED"/>
    <w:rsid w:val="009A7C0C"/>
    <w:rsid w:val="009C5349"/>
    <w:rsid w:val="009C594C"/>
    <w:rsid w:val="009C65D8"/>
    <w:rsid w:val="009C6AC1"/>
    <w:rsid w:val="009D2455"/>
    <w:rsid w:val="009D4CBB"/>
    <w:rsid w:val="009D5A0B"/>
    <w:rsid w:val="009D5DC0"/>
    <w:rsid w:val="009D7D83"/>
    <w:rsid w:val="009E27C2"/>
    <w:rsid w:val="009E2ABA"/>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1969"/>
    <w:rsid w:val="00A46166"/>
    <w:rsid w:val="00A47246"/>
    <w:rsid w:val="00A55850"/>
    <w:rsid w:val="00A558A9"/>
    <w:rsid w:val="00A62EB1"/>
    <w:rsid w:val="00A65BC0"/>
    <w:rsid w:val="00A6700D"/>
    <w:rsid w:val="00A71768"/>
    <w:rsid w:val="00A74184"/>
    <w:rsid w:val="00A74491"/>
    <w:rsid w:val="00A74E9E"/>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13376"/>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E6806"/>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2B43"/>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660"/>
    <w:rsid w:val="00E75AF9"/>
    <w:rsid w:val="00E76B30"/>
    <w:rsid w:val="00E81A8A"/>
    <w:rsid w:val="00E860F3"/>
    <w:rsid w:val="00E86DAF"/>
    <w:rsid w:val="00E9735C"/>
    <w:rsid w:val="00EA0EFB"/>
    <w:rsid w:val="00EA1E96"/>
    <w:rsid w:val="00EA4353"/>
    <w:rsid w:val="00EA4DB5"/>
    <w:rsid w:val="00EB069D"/>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3D61"/>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1976"/>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tif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F7BD-51F3-4150-9C67-52CC8958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1467</Words>
  <Characters>8367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9815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29</cp:revision>
  <cp:lastPrinted>2019-04-29T13:44:00Z</cp:lastPrinted>
  <dcterms:created xsi:type="dcterms:W3CDTF">2019-04-29T13:49:00Z</dcterms:created>
  <dcterms:modified xsi:type="dcterms:W3CDTF">2020-05-31T14:06:00Z</dcterms:modified>
</cp:coreProperties>
</file>